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C063F6" w14:textId="6DE67BAE" w:rsidR="003945D2" w:rsidRPr="005F0526" w:rsidRDefault="003945D2" w:rsidP="003945D2">
      <w:pPr>
        <w:pBdr>
          <w:top w:val="nil"/>
          <w:left w:val="nil"/>
          <w:bottom w:val="nil"/>
          <w:right w:val="nil"/>
          <w:between w:val="nil"/>
        </w:pBdr>
        <w:spacing w:line="276" w:lineRule="auto"/>
        <w:ind w:right="-516" w:hanging="708"/>
        <w:jc w:val="center"/>
        <w:rPr>
          <w:rFonts w:ascii="Arial" w:eastAsia="Arial" w:hAnsi="Arial" w:cs="Arial"/>
          <w:b/>
          <w:color w:val="000000"/>
          <w:sz w:val="22"/>
          <w:szCs w:val="22"/>
        </w:rPr>
      </w:pPr>
      <w:r w:rsidRPr="005F0526">
        <w:rPr>
          <w:rFonts w:ascii="Arial" w:eastAsia="Arial" w:hAnsi="Arial" w:cs="Arial"/>
          <w:b/>
          <w:color w:val="000000"/>
          <w:sz w:val="22"/>
          <w:szCs w:val="22"/>
        </w:rPr>
        <w:t>LA SECRETARIA DE EDUCACIÓN DE CUNDINAMARCA</w:t>
      </w:r>
    </w:p>
    <w:p w14:paraId="1DC780CD" w14:textId="77777777" w:rsidR="003945D2" w:rsidRPr="005F0526" w:rsidRDefault="003945D2" w:rsidP="003945D2">
      <w:pPr>
        <w:pBdr>
          <w:top w:val="nil"/>
          <w:left w:val="nil"/>
          <w:bottom w:val="nil"/>
          <w:right w:val="nil"/>
          <w:between w:val="nil"/>
        </w:pBdr>
        <w:spacing w:line="276" w:lineRule="auto"/>
        <w:ind w:right="-516" w:hanging="708"/>
        <w:jc w:val="center"/>
        <w:rPr>
          <w:rFonts w:ascii="Arial" w:eastAsia="Arial" w:hAnsi="Arial" w:cs="Arial"/>
          <w:color w:val="000000"/>
          <w:sz w:val="22"/>
          <w:szCs w:val="22"/>
        </w:rPr>
      </w:pPr>
    </w:p>
    <w:p w14:paraId="09A5074D" w14:textId="64240A4A"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r w:rsidRPr="005F0526">
        <w:rPr>
          <w:rFonts w:ascii="Arial" w:eastAsia="Arial" w:hAnsi="Arial" w:cs="Arial"/>
          <w:color w:val="000000"/>
          <w:sz w:val="22"/>
          <w:szCs w:val="22"/>
        </w:rPr>
        <w:t xml:space="preserve">En uso de sus atribuciones </w:t>
      </w:r>
      <w:r w:rsidR="00873EB5" w:rsidRPr="005F0526">
        <w:rPr>
          <w:rFonts w:ascii="Arial" w:eastAsia="Arial" w:hAnsi="Arial" w:cs="Arial"/>
          <w:color w:val="000000"/>
          <w:sz w:val="22"/>
          <w:szCs w:val="22"/>
        </w:rPr>
        <w:t xml:space="preserve">constitucionales y </w:t>
      </w:r>
      <w:r w:rsidRPr="005F0526">
        <w:rPr>
          <w:rFonts w:ascii="Arial" w:eastAsia="Arial" w:hAnsi="Arial" w:cs="Arial"/>
          <w:color w:val="000000"/>
          <w:sz w:val="22"/>
          <w:szCs w:val="22"/>
        </w:rPr>
        <w:t xml:space="preserve">legales, en especial las conferidas la Ley No. 715 de 2001; Decreto Nacional No. 1075 de 2015; </w:t>
      </w:r>
      <w:r w:rsidR="00873EB5" w:rsidRPr="005F0526">
        <w:rPr>
          <w:rFonts w:ascii="Arial" w:eastAsia="Arial" w:hAnsi="Arial" w:cs="Arial"/>
          <w:color w:val="000000"/>
          <w:sz w:val="22"/>
          <w:szCs w:val="22"/>
        </w:rPr>
        <w:t xml:space="preserve">el Decreto Departamental 530 de 2021; </w:t>
      </w:r>
      <w:r w:rsidRPr="005F0526">
        <w:rPr>
          <w:rFonts w:ascii="Arial" w:eastAsia="Arial" w:hAnsi="Arial" w:cs="Arial"/>
          <w:color w:val="000000"/>
          <w:sz w:val="22"/>
          <w:szCs w:val="22"/>
        </w:rPr>
        <w:t xml:space="preserve">el Decreto </w:t>
      </w:r>
      <w:proofErr w:type="spellStart"/>
      <w:r w:rsidRPr="005F0526">
        <w:rPr>
          <w:rFonts w:ascii="Arial" w:eastAsia="Arial" w:hAnsi="Arial" w:cs="Arial"/>
          <w:color w:val="000000"/>
          <w:sz w:val="22"/>
          <w:szCs w:val="22"/>
        </w:rPr>
        <w:t>Ordenanzal</w:t>
      </w:r>
      <w:proofErr w:type="spellEnd"/>
      <w:r w:rsidRPr="005F0526">
        <w:rPr>
          <w:rFonts w:ascii="Arial" w:eastAsia="Arial" w:hAnsi="Arial" w:cs="Arial"/>
          <w:color w:val="000000"/>
          <w:sz w:val="22"/>
          <w:szCs w:val="22"/>
        </w:rPr>
        <w:t xml:space="preserve"> No</w:t>
      </w:r>
      <w:r w:rsidRPr="005F0526">
        <w:rPr>
          <w:rFonts w:ascii="Arial" w:eastAsia="Arial" w:hAnsi="Arial" w:cs="Arial"/>
          <w:sz w:val="22"/>
          <w:szCs w:val="22"/>
        </w:rPr>
        <w:t>. 406 de 2024</w:t>
      </w:r>
      <w:r w:rsidR="00E17A2B" w:rsidRPr="005F0526">
        <w:rPr>
          <w:rFonts w:ascii="Arial" w:eastAsia="Arial" w:hAnsi="Arial" w:cs="Arial"/>
          <w:sz w:val="22"/>
          <w:szCs w:val="22"/>
        </w:rPr>
        <w:t xml:space="preserve"> </w:t>
      </w:r>
      <w:r w:rsidRPr="005F0526">
        <w:rPr>
          <w:rFonts w:ascii="Arial" w:eastAsia="Arial" w:hAnsi="Arial" w:cs="Arial"/>
          <w:color w:val="000000"/>
          <w:sz w:val="22"/>
          <w:szCs w:val="22"/>
        </w:rPr>
        <w:t>y,</w:t>
      </w:r>
    </w:p>
    <w:p w14:paraId="1B15CBBF" w14:textId="77777777"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2E362FC3" w14:textId="77777777"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b/>
          <w:color w:val="000000"/>
          <w:sz w:val="22"/>
          <w:szCs w:val="22"/>
        </w:rPr>
      </w:pPr>
      <w:r w:rsidRPr="005F0526">
        <w:rPr>
          <w:rFonts w:ascii="Arial" w:eastAsia="Arial" w:hAnsi="Arial" w:cs="Arial"/>
          <w:b/>
          <w:color w:val="000000"/>
          <w:sz w:val="22"/>
          <w:szCs w:val="22"/>
        </w:rPr>
        <w:t>CONSIDERANDO</w:t>
      </w:r>
    </w:p>
    <w:p w14:paraId="6FD3095A" w14:textId="77777777" w:rsidR="003945D2" w:rsidRPr="005F0526" w:rsidRDefault="003945D2" w:rsidP="003945D2">
      <w:pPr>
        <w:pBdr>
          <w:top w:val="nil"/>
          <w:left w:val="nil"/>
          <w:bottom w:val="nil"/>
          <w:right w:val="nil"/>
          <w:between w:val="nil"/>
        </w:pBdr>
        <w:spacing w:line="276" w:lineRule="auto"/>
        <w:ind w:left="-567" w:right="-516"/>
        <w:jc w:val="center"/>
        <w:rPr>
          <w:rFonts w:ascii="Arial" w:eastAsia="Arial" w:hAnsi="Arial" w:cs="Arial"/>
          <w:color w:val="000000"/>
          <w:sz w:val="22"/>
          <w:szCs w:val="22"/>
        </w:rPr>
      </w:pPr>
    </w:p>
    <w:p w14:paraId="6FB407C9" w14:textId="77777777" w:rsidR="007712C7" w:rsidRPr="005F052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bookmarkStart w:id="0" w:name="_Hlk156481988"/>
      <w:r w:rsidRPr="005F0526">
        <w:rPr>
          <w:rFonts w:ascii="Arial" w:eastAsia="Arial" w:hAnsi="Arial" w:cs="Arial"/>
          <w:color w:val="000000"/>
          <w:sz w:val="22"/>
          <w:szCs w:val="22"/>
        </w:rPr>
        <w:t>Que el artículo 44 de la Constitución Política indica que el derecho a la educación hace parte de los derechos fundamentales de los niños, los cuales prevalecen sobre los demás derechos, lo cual hace que la prestación del servicio educativo no pueda interrumpirse ni suspenderse, ya que afectaría de manera grave este derecho de los niños.</w:t>
      </w:r>
    </w:p>
    <w:p w14:paraId="317FE44B" w14:textId="77777777" w:rsidR="007712C7" w:rsidRPr="005F052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6072657F" w14:textId="689BABA5" w:rsidR="007712C7" w:rsidRPr="005F0526" w:rsidRDefault="007712C7" w:rsidP="007712C7">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 el artículo 67 de la Constitución Política señala: “(…) Corresponde al Estado regular y ejercer la suprema inspección y vigilancia de la educación con el fin de velar por su calidad, por el cumplimiento de sus fines y por la mejor formación moral, intelectual y física de los educandos; garantizar el adecuado cubrimiento del servicio y asegurar a los menores las condiciones necesarias para su acceso y permanencia en el sistema educativo. La Nación y las entidades territoriales participarán en la dirección, financiación y administración de los servicios educativos estatales, en los términos que señalen la Constitución y la ley.”</w:t>
      </w:r>
    </w:p>
    <w:p w14:paraId="3DF08B91" w14:textId="77777777" w:rsidR="007712C7" w:rsidRPr="005F0526" w:rsidRDefault="007712C7"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0E1AC6C5" w14:textId="4660712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 de conformidad con lo establecido en artículo 151 y siguientes de la Ley 115 de 1994 y en concordancia con el artículo 6 de la Ley 715 de 2001, corresponde al Departamento de Cundinamarca por conducto de la Secretaría de Educación, organizar el servicio educativo estatal de acuerdo con las prescripciones legales y reglamentarias.</w:t>
      </w:r>
    </w:p>
    <w:p w14:paraId="34483DD2"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2787B5A"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Theme="minorHAnsi" w:hAnsi="Arial" w:cs="Arial"/>
          <w:sz w:val="22"/>
          <w:szCs w:val="22"/>
          <w:lang w:val="es-CO" w:eastAsia="es-CO"/>
        </w:rPr>
        <w:t xml:space="preserve">Que el numeral 5to del artículo 1ro del Decreto 530 de 2021, establece que corresponde a la Secretaría de Educación aceptar y rechazar renuncias, declarar insubsistencias, vacancias de cargo y proferir los demás actos administrativos relacionados con las causales de retiro del servicio de acuerdo con la normatividad vigente.  </w:t>
      </w:r>
    </w:p>
    <w:p w14:paraId="73211245"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6C6D474"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 el numeral 18 del artículo 1º del Decreto 530 de 2021, establece que corresponde al Secretario de Despacho de la Secretaría de Educación “</w:t>
      </w:r>
      <w:r w:rsidRPr="005F0526">
        <w:rPr>
          <w:rFonts w:ascii="Arial" w:eastAsia="Arial" w:hAnsi="Arial" w:cs="Arial"/>
          <w:i/>
          <w:color w:val="000000"/>
          <w:sz w:val="22"/>
          <w:szCs w:val="22"/>
        </w:rPr>
        <w:t>Expedir los demás actos administrativos relacionados con todas las situaciones administrativas que rigen para los docentes, directivos docentes y administrativos de establecimientos educativos, que sean competencia de la autoridad nominadora y de conformidad con la normatividad vigente y que no hayan sido delegados en el Director de Personal de Instituciones Educativas</w:t>
      </w:r>
      <w:r w:rsidRPr="005F0526">
        <w:rPr>
          <w:rFonts w:ascii="Arial" w:eastAsia="Arial" w:hAnsi="Arial" w:cs="Arial"/>
          <w:color w:val="000000"/>
          <w:sz w:val="22"/>
          <w:szCs w:val="22"/>
        </w:rPr>
        <w:t>”.</w:t>
      </w:r>
    </w:p>
    <w:p w14:paraId="3196350C" w14:textId="77777777" w:rsidR="00B83F1D" w:rsidRPr="005F0526" w:rsidRDefault="00B83F1D"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3E1010EE" w14:textId="346DA877" w:rsidR="007712C7" w:rsidRPr="005F0526" w:rsidRDefault="007712C7" w:rsidP="007712C7">
      <w:pPr>
        <w:pStyle w:val="NormalWeb"/>
        <w:spacing w:after="200" w:line="276" w:lineRule="auto"/>
        <w:ind w:left="-567" w:right="-516"/>
        <w:jc w:val="both"/>
        <w:rPr>
          <w:rFonts w:ascii="Arial" w:hAnsi="Arial" w:cs="Arial"/>
          <w:sz w:val="22"/>
          <w:szCs w:val="22"/>
        </w:rPr>
      </w:pPr>
      <w:r w:rsidRPr="005F0526">
        <w:rPr>
          <w:rFonts w:ascii="Arial" w:hAnsi="Arial" w:cs="Arial"/>
          <w:sz w:val="22"/>
          <w:szCs w:val="22"/>
        </w:rPr>
        <w:t xml:space="preserve">Que de acuerdo con lo anterior y dando aplicación a lo estipulado en el artículo 2.2.11.1.3 del Decreto 1083 de 2015, modificado por el artículo 2 del Decreto 770 de 2021 establece: “Renuncia. Toda </w:t>
      </w:r>
      <w:r w:rsidRPr="005F0526">
        <w:rPr>
          <w:rFonts w:ascii="Arial" w:hAnsi="Arial" w:cs="Arial"/>
          <w:sz w:val="22"/>
          <w:szCs w:val="22"/>
        </w:rPr>
        <w:lastRenderedPageBreak/>
        <w:t xml:space="preserve">persona que sirva un empleo de voluntaria aceptación puede renunciarlo libremente en cualquier tiempo. La renuncia se produce cuando el empleado manifiesta por escrito, de forma espontánea e inequívoca, su decisión de separarse del servicio…”, la Secretaría de Educación de Cundinamarca aceptará la renuncia a </w:t>
      </w:r>
      <w:proofErr w:type="spellStart"/>
      <w:r w:rsidRPr="005F0526">
        <w:rPr>
          <w:rFonts w:ascii="Arial" w:hAnsi="Arial" w:cs="Arial"/>
          <w:sz w:val="22"/>
          <w:szCs w:val="22"/>
        </w:rPr>
        <w:t>el</w:t>
      </w:r>
      <w:proofErr w:type="spellEnd"/>
      <w:r w:rsidRPr="005F0526">
        <w:rPr>
          <w:rFonts w:ascii="Arial" w:hAnsi="Arial" w:cs="Arial"/>
          <w:sz w:val="22"/>
          <w:szCs w:val="22"/>
        </w:rPr>
        <w:t xml:space="preserve"> (la) docente </w:t>
      </w:r>
      <w:r w:rsidR="007B4F3D" w:rsidRPr="007B4F3D">
        <w:rPr>
          <w:rFonts w:ascii="Arial" w:hAnsi="Arial" w:cs="Arial"/>
          <w:b/>
          <w:bCs/>
          <w:color w:val="000000"/>
          <w:sz w:val="22"/>
          <w:szCs w:val="22"/>
        </w:rPr>
        <w:t>LIDA OMAIRA VARON GARCIA</w:t>
      </w:r>
      <w:r w:rsidR="009E6555" w:rsidRPr="005F0526">
        <w:rPr>
          <w:rFonts w:ascii="Arial" w:hAnsi="Arial" w:cs="Arial"/>
          <w:b/>
          <w:bCs/>
          <w:color w:val="000000"/>
          <w:sz w:val="22"/>
          <w:szCs w:val="22"/>
        </w:rPr>
        <w:t xml:space="preserve">, </w:t>
      </w:r>
      <w:r w:rsidR="009E6555" w:rsidRPr="005F0526">
        <w:rPr>
          <w:rFonts w:ascii="Arial" w:hAnsi="Arial" w:cs="Arial"/>
          <w:color w:val="000000"/>
          <w:sz w:val="22"/>
          <w:szCs w:val="22"/>
        </w:rPr>
        <w:t>identificado(a) con cédula de ciudadanía</w:t>
      </w:r>
      <w:r w:rsidR="009E6555" w:rsidRPr="005F0526">
        <w:rPr>
          <w:rFonts w:ascii="Arial" w:hAnsi="Arial" w:cs="Arial"/>
          <w:b/>
          <w:bCs/>
          <w:color w:val="000000"/>
          <w:sz w:val="22"/>
          <w:szCs w:val="22"/>
        </w:rPr>
        <w:t xml:space="preserve"> No</w:t>
      </w:r>
      <w:r w:rsidR="007B4F3D" w:rsidRPr="007B4F3D">
        <w:t xml:space="preserve"> </w:t>
      </w:r>
      <w:r w:rsidR="007B4F3D" w:rsidRPr="007B4F3D">
        <w:rPr>
          <w:rFonts w:ascii="Arial" w:hAnsi="Arial" w:cs="Arial"/>
          <w:b/>
          <w:bCs/>
          <w:color w:val="000000"/>
          <w:sz w:val="22"/>
          <w:szCs w:val="22"/>
        </w:rPr>
        <w:t>38259709</w:t>
      </w:r>
      <w:r w:rsidRPr="005F0526">
        <w:rPr>
          <w:rFonts w:ascii="Arial" w:hAnsi="Arial" w:cs="Arial"/>
          <w:sz w:val="22"/>
          <w:szCs w:val="22"/>
        </w:rPr>
        <w:t xml:space="preserve">, a partir del </w:t>
      </w:r>
      <w:r w:rsidR="0063488C">
        <w:rPr>
          <w:rFonts w:ascii="Arial" w:hAnsi="Arial" w:cs="Arial"/>
          <w:b/>
          <w:bCs/>
          <w:color w:val="000000"/>
          <w:sz w:val="22"/>
          <w:szCs w:val="22"/>
        </w:rPr>
        <w:t>1</w:t>
      </w:r>
      <w:r w:rsidR="007B4F3D">
        <w:rPr>
          <w:rFonts w:ascii="Arial" w:hAnsi="Arial" w:cs="Arial"/>
          <w:b/>
          <w:bCs/>
          <w:color w:val="000000"/>
          <w:sz w:val="22"/>
          <w:szCs w:val="22"/>
        </w:rPr>
        <w:t>3</w:t>
      </w:r>
      <w:r w:rsidRPr="005F0526">
        <w:rPr>
          <w:rFonts w:ascii="Arial" w:hAnsi="Arial" w:cs="Arial"/>
          <w:b/>
          <w:bCs/>
          <w:color w:val="000000"/>
          <w:sz w:val="22"/>
          <w:szCs w:val="22"/>
        </w:rPr>
        <w:t>-</w:t>
      </w:r>
      <w:r w:rsidR="00E109E4" w:rsidRPr="005F0526">
        <w:rPr>
          <w:rFonts w:ascii="Arial" w:hAnsi="Arial" w:cs="Arial"/>
          <w:b/>
          <w:bCs/>
          <w:color w:val="000000"/>
          <w:sz w:val="22"/>
          <w:szCs w:val="22"/>
        </w:rPr>
        <w:t>enero</w:t>
      </w:r>
      <w:r w:rsidRPr="005F0526">
        <w:rPr>
          <w:rFonts w:ascii="Arial" w:hAnsi="Arial" w:cs="Arial"/>
          <w:b/>
          <w:bCs/>
          <w:color w:val="000000"/>
          <w:sz w:val="22"/>
          <w:szCs w:val="22"/>
        </w:rPr>
        <w:t>-</w:t>
      </w:r>
      <w:r w:rsidRPr="005F0526">
        <w:rPr>
          <w:rFonts w:ascii="Arial" w:hAnsi="Arial" w:cs="Arial"/>
          <w:b/>
          <w:bCs/>
          <w:sz w:val="22"/>
          <w:szCs w:val="22"/>
        </w:rPr>
        <w:t>202</w:t>
      </w:r>
      <w:r w:rsidR="00E109E4" w:rsidRPr="005F0526">
        <w:rPr>
          <w:rFonts w:ascii="Arial" w:hAnsi="Arial" w:cs="Arial"/>
          <w:b/>
          <w:bCs/>
          <w:sz w:val="22"/>
          <w:szCs w:val="22"/>
        </w:rPr>
        <w:t>6</w:t>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xml:space="preserve">.  </w:t>
      </w:r>
    </w:p>
    <w:p w14:paraId="0EBDA1C0"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sz w:val="22"/>
          <w:szCs w:val="22"/>
        </w:rPr>
        <w:t xml:space="preserve">Que el Decreto </w:t>
      </w:r>
      <w:proofErr w:type="spellStart"/>
      <w:r w:rsidRPr="005F0526">
        <w:rPr>
          <w:rFonts w:ascii="Arial" w:eastAsia="Arial" w:hAnsi="Arial" w:cs="Arial"/>
          <w:sz w:val="22"/>
          <w:szCs w:val="22"/>
        </w:rPr>
        <w:t>Ordenanzal</w:t>
      </w:r>
      <w:proofErr w:type="spellEnd"/>
      <w:r w:rsidRPr="005F0526">
        <w:rPr>
          <w:rFonts w:ascii="Arial" w:eastAsia="Arial" w:hAnsi="Arial" w:cs="Arial"/>
          <w:sz w:val="22"/>
          <w:szCs w:val="22"/>
        </w:rPr>
        <w:t xml:space="preserve"> 406 de 2024 en el numeral 15 de su artículo 175, </w:t>
      </w:r>
      <w:r w:rsidRPr="005F0526">
        <w:rPr>
          <w:rFonts w:ascii="Arial" w:eastAsia="Arial" w:hAnsi="Arial" w:cs="Arial"/>
          <w:color w:val="000000"/>
          <w:sz w:val="22"/>
          <w:szCs w:val="22"/>
        </w:rPr>
        <w:t>establece que es función esencial de la Secretaría de Educación, entre otras, “</w:t>
      </w:r>
      <w:r w:rsidRPr="005F0526">
        <w:rPr>
          <w:rFonts w:ascii="Arial" w:eastAsia="Arial" w:hAnsi="Arial" w:cs="Arial"/>
          <w:i/>
          <w:color w:val="000000"/>
          <w:sz w:val="22"/>
          <w:szCs w:val="22"/>
        </w:rPr>
        <w:t>Administrar la planta de personal docente, directivo docente y personal administrativo de las instituciones educativas de los municipios no certificados del Departamento</w:t>
      </w:r>
      <w:r w:rsidRPr="005F0526">
        <w:rPr>
          <w:rFonts w:ascii="Arial" w:eastAsia="Arial" w:hAnsi="Arial" w:cs="Arial"/>
          <w:color w:val="000000"/>
          <w:sz w:val="22"/>
          <w:szCs w:val="22"/>
        </w:rPr>
        <w:t>”.</w:t>
      </w:r>
      <w:bookmarkEnd w:id="0"/>
    </w:p>
    <w:p w14:paraId="62231CBA" w14:textId="77777777" w:rsidR="0006585A" w:rsidRPr="005F0526"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highlight w:val="yellow"/>
        </w:rPr>
      </w:pPr>
    </w:p>
    <w:p w14:paraId="440B8569" w14:textId="0443BB70" w:rsidR="0006585A" w:rsidRPr="005F0526" w:rsidRDefault="0006585A" w:rsidP="0006585A">
      <w:pPr>
        <w:pBdr>
          <w:top w:val="nil"/>
          <w:left w:val="nil"/>
          <w:bottom w:val="nil"/>
          <w:right w:val="nil"/>
          <w:between w:val="nil"/>
        </w:pBdr>
        <w:spacing w:line="276" w:lineRule="auto"/>
        <w:ind w:left="-567" w:right="-516"/>
        <w:jc w:val="both"/>
        <w:rPr>
          <w:rFonts w:ascii="Arial" w:eastAsia="Arial" w:hAnsi="Arial" w:cs="Arial"/>
          <w:color w:val="000000"/>
          <w:sz w:val="22"/>
          <w:szCs w:val="22"/>
        </w:rPr>
      </w:pPr>
      <w:r w:rsidRPr="005F0526">
        <w:rPr>
          <w:rFonts w:ascii="Arial" w:eastAsia="Arial" w:hAnsi="Arial" w:cs="Arial"/>
          <w:color w:val="000000"/>
          <w:sz w:val="22"/>
          <w:szCs w:val="22"/>
        </w:rPr>
        <w:t>Que</w:t>
      </w:r>
      <w:r w:rsidR="005E73F0" w:rsidRPr="005F0526">
        <w:rPr>
          <w:rFonts w:ascii="Arial" w:eastAsia="Arial" w:hAnsi="Arial" w:cs="Arial"/>
          <w:color w:val="000000"/>
          <w:sz w:val="22"/>
          <w:szCs w:val="22"/>
        </w:rPr>
        <w:t xml:space="preserve"> mediante</w:t>
      </w:r>
      <w:r w:rsidRPr="005F0526">
        <w:rPr>
          <w:rFonts w:ascii="Arial" w:eastAsia="Arial" w:hAnsi="Arial" w:cs="Arial"/>
          <w:color w:val="000000"/>
          <w:sz w:val="22"/>
          <w:szCs w:val="22"/>
        </w:rPr>
        <w:t xml:space="preserve"> el </w:t>
      </w:r>
      <w:r w:rsidR="00A14AFA" w:rsidRPr="005F0526">
        <w:rPr>
          <w:rFonts w:ascii="Arial" w:eastAsia="Arial" w:hAnsi="Arial" w:cs="Arial"/>
          <w:color w:val="000000"/>
          <w:sz w:val="22"/>
          <w:szCs w:val="22"/>
        </w:rPr>
        <w:t>D</w:t>
      </w:r>
      <w:r w:rsidRPr="005F0526">
        <w:rPr>
          <w:rFonts w:ascii="Arial" w:eastAsia="Arial" w:hAnsi="Arial" w:cs="Arial"/>
          <w:color w:val="000000"/>
          <w:sz w:val="22"/>
          <w:szCs w:val="22"/>
        </w:rPr>
        <w:t xml:space="preserve">ecreto 356 de noviembre 07 de </w:t>
      </w:r>
      <w:proofErr w:type="gramStart"/>
      <w:r w:rsidRPr="005F0526">
        <w:rPr>
          <w:rFonts w:ascii="Arial" w:eastAsia="Arial" w:hAnsi="Arial" w:cs="Arial"/>
          <w:color w:val="000000"/>
          <w:sz w:val="22"/>
          <w:szCs w:val="22"/>
        </w:rPr>
        <w:t>2025  se</w:t>
      </w:r>
      <w:proofErr w:type="gramEnd"/>
      <w:r w:rsidRPr="005F0526">
        <w:rPr>
          <w:rFonts w:ascii="Arial" w:eastAsia="Arial" w:hAnsi="Arial" w:cs="Arial"/>
          <w:color w:val="000000"/>
          <w:sz w:val="22"/>
          <w:szCs w:val="22"/>
        </w:rPr>
        <w:t xml:space="preserve"> modifica la planta de cargos de personal docente, directivo docente y personal administrativo de las Instituciones Educativas Departamentales ubicadas en los municipios no certificados de Cundinamarca, financiadas con recursos de Sistema General de Participaciones</w:t>
      </w:r>
      <w:r w:rsidR="00A14AFA" w:rsidRPr="005F0526">
        <w:rPr>
          <w:rFonts w:ascii="Arial" w:eastAsia="Arial" w:hAnsi="Arial" w:cs="Arial"/>
          <w:color w:val="000000"/>
          <w:sz w:val="22"/>
          <w:szCs w:val="22"/>
        </w:rPr>
        <w:t>.</w:t>
      </w:r>
    </w:p>
    <w:p w14:paraId="1BF2F747" w14:textId="77777777" w:rsidR="003945D2" w:rsidRPr="005F0526" w:rsidRDefault="003945D2" w:rsidP="003945D2">
      <w:pPr>
        <w:pBdr>
          <w:top w:val="nil"/>
          <w:left w:val="nil"/>
          <w:bottom w:val="nil"/>
          <w:right w:val="nil"/>
          <w:between w:val="nil"/>
        </w:pBdr>
        <w:spacing w:line="276" w:lineRule="auto"/>
        <w:ind w:left="-567" w:right="-516"/>
        <w:jc w:val="both"/>
        <w:rPr>
          <w:rFonts w:ascii="Arial" w:eastAsia="Arial" w:hAnsi="Arial" w:cs="Arial"/>
          <w:color w:val="000000"/>
          <w:sz w:val="22"/>
          <w:szCs w:val="22"/>
        </w:rPr>
      </w:pPr>
    </w:p>
    <w:p w14:paraId="53051EEE" w14:textId="638754F5" w:rsidR="003945D2" w:rsidRPr="005F0526" w:rsidRDefault="003945D2" w:rsidP="003945D2">
      <w:pPr>
        <w:pStyle w:val="NormalWeb"/>
        <w:spacing w:after="200" w:line="276" w:lineRule="auto"/>
        <w:ind w:left="-567" w:right="-516"/>
        <w:jc w:val="both"/>
        <w:rPr>
          <w:rFonts w:ascii="Arial" w:hAnsi="Arial" w:cs="Arial"/>
          <w:color w:val="000000"/>
          <w:sz w:val="22"/>
          <w:szCs w:val="22"/>
        </w:rPr>
      </w:pPr>
      <w:r w:rsidRPr="005F0526">
        <w:rPr>
          <w:rFonts w:ascii="Arial" w:hAnsi="Arial" w:cs="Arial"/>
          <w:color w:val="000000"/>
          <w:sz w:val="22"/>
          <w:szCs w:val="22"/>
        </w:rPr>
        <w:t>Que el (la) señor(a)</w:t>
      </w:r>
      <w:r w:rsidRPr="005F0526">
        <w:rPr>
          <w:rFonts w:ascii="Arial" w:hAnsi="Arial" w:cs="Arial"/>
          <w:b/>
          <w:bCs/>
          <w:color w:val="000000"/>
          <w:sz w:val="22"/>
          <w:szCs w:val="22"/>
        </w:rPr>
        <w:t xml:space="preserve"> </w:t>
      </w:r>
      <w:r w:rsidR="007B4F3D" w:rsidRPr="007B4F3D">
        <w:rPr>
          <w:rFonts w:ascii="Arial" w:hAnsi="Arial" w:cs="Arial"/>
          <w:b/>
          <w:bCs/>
          <w:color w:val="000000"/>
          <w:sz w:val="22"/>
          <w:szCs w:val="22"/>
        </w:rPr>
        <w:t>LIDA OMAIRA VARON GARCIA</w:t>
      </w:r>
      <w:r w:rsidR="007B4F3D" w:rsidRPr="005F0526">
        <w:rPr>
          <w:rFonts w:ascii="Arial" w:hAnsi="Arial" w:cs="Arial"/>
          <w:b/>
          <w:bCs/>
          <w:color w:val="000000"/>
          <w:sz w:val="22"/>
          <w:szCs w:val="22"/>
        </w:rPr>
        <w:t xml:space="preserve">, </w:t>
      </w:r>
      <w:r w:rsidR="007B4F3D" w:rsidRPr="005F0526">
        <w:rPr>
          <w:rFonts w:ascii="Arial" w:hAnsi="Arial" w:cs="Arial"/>
          <w:color w:val="000000"/>
          <w:sz w:val="22"/>
          <w:szCs w:val="22"/>
        </w:rPr>
        <w:t>identificado(a) con cédula de ciudadanía</w:t>
      </w:r>
      <w:r w:rsidR="007B4F3D" w:rsidRPr="005F0526">
        <w:rPr>
          <w:rFonts w:ascii="Arial" w:hAnsi="Arial" w:cs="Arial"/>
          <w:b/>
          <w:bCs/>
          <w:color w:val="000000"/>
          <w:sz w:val="22"/>
          <w:szCs w:val="22"/>
        </w:rPr>
        <w:t xml:space="preserve"> No</w:t>
      </w:r>
      <w:r w:rsidR="007B4F3D" w:rsidRPr="007B4F3D">
        <w:t xml:space="preserve"> </w:t>
      </w:r>
      <w:r w:rsidR="007B4F3D" w:rsidRPr="007B4F3D">
        <w:rPr>
          <w:rFonts w:ascii="Arial" w:hAnsi="Arial" w:cs="Arial"/>
          <w:b/>
          <w:bCs/>
          <w:color w:val="000000"/>
          <w:sz w:val="22"/>
          <w:szCs w:val="22"/>
        </w:rPr>
        <w:t>38259709</w:t>
      </w:r>
      <w:r w:rsidRPr="005F0526">
        <w:rPr>
          <w:rFonts w:ascii="Arial" w:hAnsi="Arial" w:cs="Arial"/>
          <w:color w:val="000000"/>
          <w:sz w:val="22"/>
          <w:szCs w:val="22"/>
        </w:rPr>
        <w:t xml:space="preserve">, se encuentra vinculado(a) en </w:t>
      </w:r>
      <w:r w:rsidR="003D59A4" w:rsidRPr="005F0526">
        <w:rPr>
          <w:rFonts w:ascii="Arial" w:hAnsi="Arial" w:cs="Arial"/>
          <w:b/>
          <w:bCs/>
          <w:color w:val="000000"/>
          <w:sz w:val="22"/>
          <w:szCs w:val="22"/>
        </w:rPr>
        <w:t>PROPIEDAD</w:t>
      </w:r>
      <w:r w:rsidRPr="005F0526">
        <w:rPr>
          <w:rFonts w:ascii="Arial" w:hAnsi="Arial" w:cs="Arial"/>
          <w:b/>
          <w:bCs/>
          <w:color w:val="000000"/>
          <w:sz w:val="22"/>
          <w:szCs w:val="22"/>
        </w:rPr>
        <w:t>,</w:t>
      </w:r>
      <w:r w:rsidRPr="005F0526">
        <w:rPr>
          <w:rFonts w:ascii="Arial" w:hAnsi="Arial" w:cs="Arial"/>
          <w:color w:val="000000"/>
          <w:sz w:val="22"/>
          <w:szCs w:val="22"/>
        </w:rPr>
        <w:t xml:space="preserve"> en la Planta Global de Cargos Docentes de la Secretaría de Educación de Cundinamarca en el cargo de </w:t>
      </w:r>
      <w:r w:rsidR="00620F6A" w:rsidRPr="005F0526">
        <w:rPr>
          <w:rFonts w:ascii="Arial" w:hAnsi="Arial" w:cs="Arial"/>
          <w:b/>
          <w:bCs/>
          <w:color w:val="000000"/>
          <w:sz w:val="22"/>
          <w:szCs w:val="22"/>
        </w:rPr>
        <w:t xml:space="preserve">DOCENTE </w:t>
      </w:r>
      <w:r w:rsidR="00620F6A" w:rsidRPr="005F0526">
        <w:rPr>
          <w:rFonts w:ascii="Arial" w:hAnsi="Arial" w:cs="Arial"/>
          <w:b/>
          <w:bCs/>
          <w:sz w:val="22"/>
          <w:szCs w:val="22"/>
        </w:rPr>
        <w:t>DE AULA</w:t>
      </w:r>
      <w:r w:rsidR="00620F6A" w:rsidRPr="005F0526">
        <w:rPr>
          <w:rFonts w:ascii="Arial" w:hAnsi="Arial" w:cs="Arial"/>
          <w:b/>
          <w:bCs/>
          <w:color w:val="000000"/>
          <w:sz w:val="22"/>
          <w:szCs w:val="22"/>
        </w:rPr>
        <w:t>,</w:t>
      </w:r>
      <w:r w:rsidR="00620F6A" w:rsidRPr="005F0526">
        <w:rPr>
          <w:rFonts w:ascii="Arial" w:hAnsi="Arial" w:cs="Arial"/>
          <w:color w:val="000000"/>
          <w:sz w:val="22"/>
          <w:szCs w:val="22"/>
        </w:rPr>
        <w:t xml:space="preserve"> en el área/nivel</w:t>
      </w:r>
      <w:r w:rsidR="007A51AC" w:rsidRPr="005F0526">
        <w:rPr>
          <w:rFonts w:ascii="Arial" w:hAnsi="Arial" w:cs="Arial"/>
          <w:b/>
          <w:bCs/>
          <w:color w:val="000000"/>
          <w:sz w:val="22"/>
          <w:szCs w:val="22"/>
        </w:rPr>
        <w:t xml:space="preserve"> </w:t>
      </w:r>
      <w:r w:rsidR="007A51AC" w:rsidRPr="005F0526">
        <w:rPr>
          <w:rFonts w:ascii="Arial" w:hAnsi="Arial" w:cs="Arial"/>
          <w:color w:val="000000"/>
          <w:sz w:val="22"/>
          <w:szCs w:val="22"/>
        </w:rPr>
        <w:t>de</w:t>
      </w:r>
      <w:r w:rsidR="007A51AC" w:rsidRPr="005F0526">
        <w:rPr>
          <w:rFonts w:ascii="Arial" w:hAnsi="Arial" w:cs="Arial"/>
          <w:b/>
          <w:bCs/>
          <w:color w:val="000000"/>
          <w:sz w:val="22"/>
          <w:szCs w:val="22"/>
        </w:rPr>
        <w:t xml:space="preserve"> </w:t>
      </w:r>
      <w:r w:rsidR="007B4F3D" w:rsidRPr="007B4F3D">
        <w:rPr>
          <w:rFonts w:ascii="Arial" w:hAnsi="Arial" w:cs="Arial"/>
          <w:b/>
          <w:bCs/>
          <w:color w:val="000000"/>
          <w:sz w:val="22"/>
          <w:szCs w:val="22"/>
        </w:rPr>
        <w:t>PREESCOLAR</w:t>
      </w:r>
      <w:r w:rsidR="0076147B" w:rsidRPr="005F0526">
        <w:rPr>
          <w:rFonts w:ascii="Arial" w:hAnsi="Arial" w:cs="Arial"/>
          <w:b/>
          <w:bCs/>
          <w:color w:val="000000"/>
          <w:sz w:val="22"/>
          <w:szCs w:val="22"/>
        </w:rPr>
        <w:t xml:space="preserve">, </w:t>
      </w:r>
      <w:r w:rsidR="0076147B" w:rsidRPr="005F0526">
        <w:rPr>
          <w:rFonts w:ascii="Arial" w:hAnsi="Arial" w:cs="Arial"/>
          <w:color w:val="000000"/>
          <w:sz w:val="22"/>
          <w:szCs w:val="22"/>
        </w:rPr>
        <w:t>actualmente asignado(a) a la</w:t>
      </w:r>
      <w:r w:rsidR="0076147B" w:rsidRPr="005F0526">
        <w:rPr>
          <w:rFonts w:ascii="Arial" w:hAnsi="Arial" w:cs="Arial"/>
          <w:b/>
          <w:bCs/>
          <w:color w:val="000000"/>
          <w:sz w:val="22"/>
          <w:szCs w:val="22"/>
        </w:rPr>
        <w:t xml:space="preserve"> </w:t>
      </w:r>
      <w:r w:rsidR="007B4F3D" w:rsidRPr="007B4F3D">
        <w:rPr>
          <w:rFonts w:ascii="Arial" w:hAnsi="Arial" w:cs="Arial"/>
          <w:b/>
          <w:bCs/>
          <w:color w:val="000000"/>
          <w:sz w:val="22"/>
          <w:szCs w:val="22"/>
        </w:rPr>
        <w:t>INSTITUCION EDUCATIVA DEPARTAMENTAL ANTONIO NARIÑO</w:t>
      </w:r>
      <w:r w:rsidR="0076147B" w:rsidRPr="005F0526">
        <w:rPr>
          <w:rFonts w:ascii="Arial" w:hAnsi="Arial" w:cs="Arial"/>
          <w:b/>
          <w:bCs/>
          <w:color w:val="000000"/>
          <w:sz w:val="22"/>
          <w:szCs w:val="22"/>
        </w:rPr>
        <w:t xml:space="preserve">, </w:t>
      </w:r>
      <w:r w:rsidR="0076147B" w:rsidRPr="005F0526">
        <w:rPr>
          <w:rFonts w:ascii="Arial" w:hAnsi="Arial" w:cs="Arial"/>
          <w:color w:val="000000"/>
          <w:sz w:val="22"/>
          <w:szCs w:val="22"/>
        </w:rPr>
        <w:t>sede</w:t>
      </w:r>
      <w:r w:rsidR="0076147B" w:rsidRPr="005F0526">
        <w:rPr>
          <w:rFonts w:ascii="Arial" w:hAnsi="Arial" w:cs="Arial"/>
          <w:b/>
          <w:bCs/>
          <w:color w:val="000000"/>
          <w:sz w:val="22"/>
          <w:szCs w:val="22"/>
        </w:rPr>
        <w:t xml:space="preserve"> </w:t>
      </w:r>
      <w:r w:rsidR="007B4F3D" w:rsidRPr="007B4F3D">
        <w:rPr>
          <w:rFonts w:ascii="Arial" w:hAnsi="Arial" w:cs="Arial"/>
          <w:b/>
          <w:bCs/>
          <w:color w:val="000000"/>
          <w:sz w:val="22"/>
          <w:szCs w:val="22"/>
        </w:rPr>
        <w:t>CONCENTRACION URBANA SAN JOSE</w:t>
      </w:r>
      <w:r w:rsidR="007B4F3D">
        <w:rPr>
          <w:rFonts w:ascii="Arial" w:hAnsi="Arial" w:cs="Arial"/>
          <w:b/>
          <w:bCs/>
          <w:color w:val="000000"/>
          <w:sz w:val="22"/>
          <w:szCs w:val="22"/>
        </w:rPr>
        <w:t xml:space="preserve"> </w:t>
      </w:r>
      <w:r w:rsidR="0076147B" w:rsidRPr="005F0526">
        <w:rPr>
          <w:rFonts w:ascii="Arial" w:hAnsi="Arial" w:cs="Arial"/>
          <w:color w:val="000000"/>
          <w:sz w:val="22"/>
          <w:szCs w:val="22"/>
        </w:rPr>
        <w:t>del municipio de</w:t>
      </w:r>
      <w:r w:rsidR="0076147B" w:rsidRPr="005F0526">
        <w:rPr>
          <w:rFonts w:ascii="Arial" w:hAnsi="Arial" w:cs="Arial"/>
          <w:b/>
          <w:bCs/>
          <w:color w:val="000000"/>
          <w:sz w:val="22"/>
          <w:szCs w:val="22"/>
        </w:rPr>
        <w:t xml:space="preserve"> </w:t>
      </w:r>
      <w:r w:rsidR="007B4F3D">
        <w:rPr>
          <w:rFonts w:ascii="Arial" w:hAnsi="Arial" w:cs="Arial"/>
          <w:b/>
          <w:bCs/>
          <w:color w:val="000000"/>
          <w:sz w:val="22"/>
          <w:szCs w:val="22"/>
        </w:rPr>
        <w:t>APULO</w:t>
      </w:r>
      <w:r w:rsidR="0076147B" w:rsidRPr="005F0526">
        <w:rPr>
          <w:rFonts w:ascii="Arial" w:hAnsi="Arial" w:cs="Arial"/>
          <w:b/>
          <w:bCs/>
          <w:color w:val="000000"/>
          <w:sz w:val="22"/>
          <w:szCs w:val="22"/>
        </w:rPr>
        <w:t xml:space="preserve"> </w:t>
      </w:r>
      <w:r w:rsidRPr="005F0526">
        <w:rPr>
          <w:rFonts w:ascii="Arial" w:hAnsi="Arial" w:cs="Arial"/>
          <w:color w:val="000000"/>
          <w:sz w:val="22"/>
          <w:szCs w:val="22"/>
        </w:rPr>
        <w:t xml:space="preserve">(Cundinamarca). </w:t>
      </w:r>
    </w:p>
    <w:p w14:paraId="06807CE3" w14:textId="0E277758" w:rsidR="003945D2" w:rsidRPr="005F0526" w:rsidRDefault="0076147B" w:rsidP="00570615">
      <w:pPr>
        <w:pStyle w:val="NormalWeb"/>
        <w:spacing w:after="200" w:line="276" w:lineRule="auto"/>
        <w:ind w:left="-567" w:right="-516"/>
        <w:jc w:val="both"/>
        <w:rPr>
          <w:rFonts w:ascii="Arial" w:hAnsi="Arial" w:cs="Arial"/>
          <w:sz w:val="22"/>
          <w:szCs w:val="22"/>
        </w:rPr>
      </w:pPr>
      <w:r w:rsidRPr="005F0526">
        <w:rPr>
          <w:rFonts w:ascii="Arial" w:hAnsi="Arial" w:cs="Arial"/>
          <w:color w:val="000000"/>
          <w:sz w:val="22"/>
          <w:szCs w:val="22"/>
        </w:rPr>
        <w:t xml:space="preserve">Que mediante radicado </w:t>
      </w:r>
      <w:r w:rsidR="007B4F3D" w:rsidRPr="007B4F3D">
        <w:rPr>
          <w:rFonts w:ascii="Arial" w:hAnsi="Arial" w:cs="Arial"/>
          <w:b/>
          <w:bCs/>
          <w:color w:val="000000"/>
          <w:sz w:val="22"/>
          <w:szCs w:val="22"/>
        </w:rPr>
        <w:t>CUN2025ER044767</w:t>
      </w:r>
      <w:r w:rsidRPr="005F0526">
        <w:rPr>
          <w:rFonts w:ascii="Arial" w:hAnsi="Arial" w:cs="Arial"/>
          <w:color w:val="000000"/>
          <w:sz w:val="22"/>
          <w:szCs w:val="22"/>
        </w:rPr>
        <w:t xml:space="preserve"> del </w:t>
      </w:r>
      <w:r w:rsidR="002C791E">
        <w:rPr>
          <w:rFonts w:ascii="Arial" w:hAnsi="Arial" w:cs="Arial"/>
          <w:b/>
          <w:bCs/>
          <w:color w:val="000000"/>
          <w:sz w:val="22"/>
          <w:szCs w:val="22"/>
        </w:rPr>
        <w:t>01</w:t>
      </w:r>
      <w:r w:rsidRPr="005F0526">
        <w:rPr>
          <w:rFonts w:ascii="Arial" w:hAnsi="Arial" w:cs="Arial"/>
          <w:b/>
          <w:bCs/>
          <w:color w:val="000000"/>
          <w:sz w:val="22"/>
          <w:szCs w:val="22"/>
        </w:rPr>
        <w:t>-</w:t>
      </w:r>
      <w:r w:rsidR="002C791E">
        <w:rPr>
          <w:rFonts w:ascii="Arial" w:hAnsi="Arial" w:cs="Arial"/>
          <w:b/>
          <w:bCs/>
          <w:color w:val="000000"/>
          <w:sz w:val="22"/>
          <w:szCs w:val="22"/>
        </w:rPr>
        <w:t>dic</w:t>
      </w:r>
      <w:r w:rsidR="00EF37C8" w:rsidRPr="005F0526">
        <w:rPr>
          <w:rFonts w:ascii="Arial" w:hAnsi="Arial" w:cs="Arial"/>
          <w:b/>
          <w:bCs/>
          <w:color w:val="000000"/>
          <w:sz w:val="22"/>
          <w:szCs w:val="22"/>
        </w:rPr>
        <w:t>iem</w:t>
      </w:r>
      <w:r w:rsidRPr="005F0526">
        <w:rPr>
          <w:rFonts w:ascii="Arial" w:hAnsi="Arial" w:cs="Arial"/>
          <w:b/>
          <w:bCs/>
          <w:color w:val="000000"/>
          <w:sz w:val="22"/>
          <w:szCs w:val="22"/>
        </w:rPr>
        <w:t>bre-2025</w:t>
      </w:r>
      <w:r w:rsidRPr="005F0526">
        <w:rPr>
          <w:rFonts w:ascii="Arial" w:hAnsi="Arial" w:cs="Arial"/>
          <w:color w:val="000000"/>
          <w:sz w:val="22"/>
          <w:szCs w:val="22"/>
        </w:rPr>
        <w:t xml:space="preserve">, el(la) docente </w:t>
      </w:r>
      <w:r w:rsidR="007B4F3D" w:rsidRPr="007B4F3D">
        <w:rPr>
          <w:rFonts w:ascii="Arial" w:hAnsi="Arial" w:cs="Arial"/>
          <w:b/>
          <w:bCs/>
          <w:color w:val="000000"/>
          <w:sz w:val="22"/>
          <w:szCs w:val="22"/>
        </w:rPr>
        <w:t>LIDA OMAIRA VARON GARCIA</w:t>
      </w:r>
      <w:r w:rsidR="007B4F3D" w:rsidRPr="005F0526">
        <w:rPr>
          <w:rFonts w:ascii="Arial" w:hAnsi="Arial" w:cs="Arial"/>
          <w:b/>
          <w:bCs/>
          <w:color w:val="000000"/>
          <w:sz w:val="22"/>
          <w:szCs w:val="22"/>
        </w:rPr>
        <w:t xml:space="preserve">, </w:t>
      </w:r>
      <w:r w:rsidR="007B4F3D" w:rsidRPr="005F0526">
        <w:rPr>
          <w:rFonts w:ascii="Arial" w:hAnsi="Arial" w:cs="Arial"/>
          <w:color w:val="000000"/>
          <w:sz w:val="22"/>
          <w:szCs w:val="22"/>
        </w:rPr>
        <w:t>identificado(a) con cédula de ciudadanía</w:t>
      </w:r>
      <w:r w:rsidR="007B4F3D" w:rsidRPr="005F0526">
        <w:rPr>
          <w:rFonts w:ascii="Arial" w:hAnsi="Arial" w:cs="Arial"/>
          <w:b/>
          <w:bCs/>
          <w:color w:val="000000"/>
          <w:sz w:val="22"/>
          <w:szCs w:val="22"/>
        </w:rPr>
        <w:t xml:space="preserve"> No</w:t>
      </w:r>
      <w:r w:rsidR="007B4F3D" w:rsidRPr="007B4F3D">
        <w:t xml:space="preserve"> </w:t>
      </w:r>
      <w:r w:rsidR="007B4F3D" w:rsidRPr="007B4F3D">
        <w:rPr>
          <w:rFonts w:ascii="Arial" w:hAnsi="Arial" w:cs="Arial"/>
          <w:b/>
          <w:bCs/>
          <w:color w:val="000000"/>
          <w:sz w:val="22"/>
          <w:szCs w:val="22"/>
        </w:rPr>
        <w:t>38259709</w:t>
      </w:r>
      <w:r w:rsidRPr="005F0526">
        <w:rPr>
          <w:rFonts w:ascii="Arial" w:hAnsi="Arial" w:cs="Arial"/>
          <w:color w:val="000000"/>
          <w:sz w:val="22"/>
          <w:szCs w:val="22"/>
        </w:rPr>
        <w:t xml:space="preserve">, presentó libremente renuncia al cargo de </w:t>
      </w:r>
      <w:r w:rsidRPr="005F0526">
        <w:rPr>
          <w:rFonts w:ascii="Arial" w:hAnsi="Arial" w:cs="Arial"/>
          <w:b/>
          <w:bCs/>
          <w:color w:val="000000"/>
          <w:sz w:val="22"/>
          <w:szCs w:val="22"/>
        </w:rPr>
        <w:t>DOCENTE DE AULA</w:t>
      </w:r>
      <w:r w:rsidRPr="005F0526">
        <w:rPr>
          <w:rFonts w:ascii="Arial" w:hAnsi="Arial" w:cs="Arial"/>
          <w:color w:val="000000"/>
          <w:sz w:val="22"/>
          <w:szCs w:val="22"/>
        </w:rPr>
        <w:t xml:space="preserve">, en el área/nivel </w:t>
      </w:r>
      <w:r w:rsidR="007B4F3D" w:rsidRPr="007B4F3D">
        <w:rPr>
          <w:rFonts w:ascii="Arial" w:hAnsi="Arial" w:cs="Arial"/>
          <w:b/>
          <w:bCs/>
          <w:color w:val="000000"/>
          <w:sz w:val="22"/>
          <w:szCs w:val="22"/>
        </w:rPr>
        <w:t>PREESCOLAR</w:t>
      </w:r>
      <w:r w:rsidR="007B4F3D" w:rsidRPr="005F0526">
        <w:rPr>
          <w:rFonts w:ascii="Arial" w:hAnsi="Arial" w:cs="Arial"/>
          <w:b/>
          <w:bCs/>
          <w:color w:val="000000"/>
          <w:sz w:val="22"/>
          <w:szCs w:val="22"/>
        </w:rPr>
        <w:t xml:space="preserve">, </w:t>
      </w:r>
      <w:r w:rsidR="007B4F3D" w:rsidRPr="005F0526">
        <w:rPr>
          <w:rFonts w:ascii="Arial" w:hAnsi="Arial" w:cs="Arial"/>
          <w:color w:val="000000"/>
          <w:sz w:val="22"/>
          <w:szCs w:val="22"/>
        </w:rPr>
        <w:t>actualmente asignado(a) a la</w:t>
      </w:r>
      <w:r w:rsidR="007B4F3D" w:rsidRPr="005F0526">
        <w:rPr>
          <w:rFonts w:ascii="Arial" w:hAnsi="Arial" w:cs="Arial"/>
          <w:b/>
          <w:bCs/>
          <w:color w:val="000000"/>
          <w:sz w:val="22"/>
          <w:szCs w:val="22"/>
        </w:rPr>
        <w:t xml:space="preserve"> </w:t>
      </w:r>
      <w:r w:rsidR="007B4F3D" w:rsidRPr="007B4F3D">
        <w:rPr>
          <w:rFonts w:ascii="Arial" w:hAnsi="Arial" w:cs="Arial"/>
          <w:b/>
          <w:bCs/>
          <w:color w:val="000000"/>
          <w:sz w:val="22"/>
          <w:szCs w:val="22"/>
        </w:rPr>
        <w:t>INSTITUCION EDUCATIVA DEPARTAMENTAL ANTONIO NARIÑO</w:t>
      </w:r>
      <w:r w:rsidR="007B4F3D" w:rsidRPr="005F0526">
        <w:rPr>
          <w:rFonts w:ascii="Arial" w:hAnsi="Arial" w:cs="Arial"/>
          <w:b/>
          <w:bCs/>
          <w:color w:val="000000"/>
          <w:sz w:val="22"/>
          <w:szCs w:val="22"/>
        </w:rPr>
        <w:t xml:space="preserve">, </w:t>
      </w:r>
      <w:r w:rsidR="007B4F3D" w:rsidRPr="005F0526">
        <w:rPr>
          <w:rFonts w:ascii="Arial" w:hAnsi="Arial" w:cs="Arial"/>
          <w:color w:val="000000"/>
          <w:sz w:val="22"/>
          <w:szCs w:val="22"/>
        </w:rPr>
        <w:t>sede</w:t>
      </w:r>
      <w:r w:rsidR="007B4F3D" w:rsidRPr="005F0526">
        <w:rPr>
          <w:rFonts w:ascii="Arial" w:hAnsi="Arial" w:cs="Arial"/>
          <w:b/>
          <w:bCs/>
          <w:color w:val="000000"/>
          <w:sz w:val="22"/>
          <w:szCs w:val="22"/>
        </w:rPr>
        <w:t xml:space="preserve"> </w:t>
      </w:r>
      <w:r w:rsidR="007B4F3D" w:rsidRPr="007B4F3D">
        <w:rPr>
          <w:rFonts w:ascii="Arial" w:hAnsi="Arial" w:cs="Arial"/>
          <w:b/>
          <w:bCs/>
          <w:color w:val="000000"/>
          <w:sz w:val="22"/>
          <w:szCs w:val="22"/>
        </w:rPr>
        <w:t>CONCENTRACION URBANA SAN JOSE</w:t>
      </w:r>
      <w:r w:rsidR="007B4F3D">
        <w:rPr>
          <w:rFonts w:ascii="Arial" w:hAnsi="Arial" w:cs="Arial"/>
          <w:b/>
          <w:bCs/>
          <w:color w:val="000000"/>
          <w:sz w:val="22"/>
          <w:szCs w:val="22"/>
        </w:rPr>
        <w:t xml:space="preserve"> </w:t>
      </w:r>
      <w:r w:rsidR="007B4F3D" w:rsidRPr="005F0526">
        <w:rPr>
          <w:rFonts w:ascii="Arial" w:hAnsi="Arial" w:cs="Arial"/>
          <w:color w:val="000000"/>
          <w:sz w:val="22"/>
          <w:szCs w:val="22"/>
        </w:rPr>
        <w:t>del municipio de</w:t>
      </w:r>
      <w:r w:rsidR="007B4F3D" w:rsidRPr="005F0526">
        <w:rPr>
          <w:rFonts w:ascii="Arial" w:hAnsi="Arial" w:cs="Arial"/>
          <w:b/>
          <w:bCs/>
          <w:color w:val="000000"/>
          <w:sz w:val="22"/>
          <w:szCs w:val="22"/>
        </w:rPr>
        <w:t xml:space="preserve"> </w:t>
      </w:r>
      <w:r w:rsidR="007B4F3D">
        <w:rPr>
          <w:rFonts w:ascii="Arial" w:hAnsi="Arial" w:cs="Arial"/>
          <w:b/>
          <w:bCs/>
          <w:color w:val="000000"/>
          <w:sz w:val="22"/>
          <w:szCs w:val="22"/>
        </w:rPr>
        <w:t>APULO</w:t>
      </w:r>
      <w:r w:rsidR="007B4F3D" w:rsidRPr="005F0526">
        <w:rPr>
          <w:rFonts w:ascii="Arial" w:hAnsi="Arial" w:cs="Arial"/>
          <w:b/>
          <w:bCs/>
          <w:color w:val="000000"/>
          <w:sz w:val="22"/>
          <w:szCs w:val="22"/>
        </w:rPr>
        <w:t xml:space="preserve"> </w:t>
      </w:r>
      <w:r w:rsidRPr="005F0526">
        <w:rPr>
          <w:rFonts w:ascii="Arial" w:hAnsi="Arial" w:cs="Arial"/>
          <w:color w:val="000000"/>
          <w:sz w:val="22"/>
          <w:szCs w:val="22"/>
        </w:rPr>
        <w:t>(Cundinamarca)</w:t>
      </w:r>
      <w:r w:rsidR="003945D2" w:rsidRPr="005F0526">
        <w:rPr>
          <w:rFonts w:ascii="Arial" w:hAnsi="Arial" w:cs="Arial"/>
          <w:color w:val="000000"/>
          <w:sz w:val="22"/>
          <w:szCs w:val="22"/>
        </w:rPr>
        <w:t>, indicando que laborará hasta el día</w:t>
      </w:r>
      <w:r w:rsidR="00570615" w:rsidRPr="005F0526">
        <w:rPr>
          <w:rFonts w:ascii="Arial" w:hAnsi="Arial" w:cs="Arial"/>
          <w:color w:val="000000"/>
          <w:sz w:val="22"/>
          <w:szCs w:val="22"/>
        </w:rPr>
        <w:t xml:space="preserve"> </w:t>
      </w:r>
      <w:r w:rsidR="0038420A" w:rsidRPr="005F0526">
        <w:rPr>
          <w:rFonts w:ascii="Arial" w:hAnsi="Arial" w:cs="Arial"/>
          <w:b/>
          <w:bCs/>
          <w:color w:val="000000"/>
          <w:sz w:val="22"/>
          <w:szCs w:val="22"/>
        </w:rPr>
        <w:t>1</w:t>
      </w:r>
      <w:r w:rsidR="007B4F3D">
        <w:rPr>
          <w:rFonts w:ascii="Arial" w:hAnsi="Arial" w:cs="Arial"/>
          <w:b/>
          <w:bCs/>
          <w:color w:val="000000"/>
          <w:sz w:val="22"/>
          <w:szCs w:val="22"/>
        </w:rPr>
        <w:t>0</w:t>
      </w:r>
      <w:r w:rsidR="00281918" w:rsidRPr="005F0526">
        <w:rPr>
          <w:rFonts w:ascii="Arial" w:hAnsi="Arial" w:cs="Arial"/>
          <w:b/>
          <w:bCs/>
          <w:color w:val="000000"/>
          <w:sz w:val="22"/>
          <w:szCs w:val="22"/>
        </w:rPr>
        <w:t>-enero-</w:t>
      </w:r>
      <w:r w:rsidR="00281918" w:rsidRPr="005F0526">
        <w:rPr>
          <w:rFonts w:ascii="Arial" w:hAnsi="Arial" w:cs="Arial"/>
          <w:b/>
          <w:bCs/>
          <w:sz w:val="22"/>
          <w:szCs w:val="22"/>
        </w:rPr>
        <w:t>2026</w:t>
      </w:r>
      <w:r w:rsidR="003945D2" w:rsidRPr="005F0526">
        <w:rPr>
          <w:rFonts w:ascii="Arial" w:hAnsi="Arial" w:cs="Arial"/>
          <w:sz w:val="22"/>
          <w:szCs w:val="22"/>
        </w:rPr>
        <w:t>.</w:t>
      </w:r>
    </w:p>
    <w:p w14:paraId="63CC7137" w14:textId="7D3C4A73"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sz w:val="22"/>
          <w:szCs w:val="22"/>
        </w:rPr>
        <w:t xml:space="preserve">Que una vez aceptada la renuncia, se declarará la </w:t>
      </w:r>
      <w:r w:rsidRPr="005F0526">
        <w:rPr>
          <w:rFonts w:ascii="Arial" w:hAnsi="Arial" w:cs="Arial"/>
          <w:b/>
          <w:bCs/>
          <w:sz w:val="22"/>
          <w:szCs w:val="22"/>
        </w:rPr>
        <w:t>VACANCIA</w:t>
      </w:r>
      <w:r w:rsidR="00E76CD1" w:rsidRPr="005F0526">
        <w:rPr>
          <w:rFonts w:ascii="Arial" w:hAnsi="Arial" w:cs="Arial"/>
          <w:b/>
          <w:bCs/>
          <w:sz w:val="22"/>
          <w:szCs w:val="22"/>
        </w:rPr>
        <w:t xml:space="preserve"> DEFINITIVA</w:t>
      </w:r>
      <w:r w:rsidR="00401C3F" w:rsidRPr="005F0526">
        <w:rPr>
          <w:rFonts w:ascii="Arial" w:hAnsi="Arial" w:cs="Arial"/>
          <w:sz w:val="22"/>
          <w:szCs w:val="22"/>
        </w:rPr>
        <w:t xml:space="preserve"> </w:t>
      </w:r>
      <w:r w:rsidRPr="005F0526">
        <w:rPr>
          <w:rFonts w:ascii="Arial" w:hAnsi="Arial" w:cs="Arial"/>
          <w:sz w:val="22"/>
          <w:szCs w:val="22"/>
        </w:rPr>
        <w:t xml:space="preserve">del cargo de </w:t>
      </w:r>
      <w:r w:rsidR="00E30C0F" w:rsidRPr="005F0526">
        <w:rPr>
          <w:rFonts w:ascii="Arial" w:hAnsi="Arial" w:cs="Arial"/>
          <w:b/>
          <w:bCs/>
          <w:color w:val="000000"/>
          <w:sz w:val="22"/>
          <w:szCs w:val="22"/>
        </w:rPr>
        <w:t xml:space="preserve">DOCENTE </w:t>
      </w:r>
      <w:r w:rsidR="00E30C0F" w:rsidRPr="005F0526">
        <w:rPr>
          <w:rFonts w:ascii="Arial" w:hAnsi="Arial" w:cs="Arial"/>
          <w:b/>
          <w:bCs/>
          <w:sz w:val="22"/>
          <w:szCs w:val="22"/>
        </w:rPr>
        <w:t>DE AULA</w:t>
      </w:r>
      <w:r w:rsidR="00E30C0F" w:rsidRPr="005F0526">
        <w:rPr>
          <w:rFonts w:ascii="Arial" w:hAnsi="Arial" w:cs="Arial"/>
          <w:b/>
          <w:bCs/>
          <w:color w:val="000000"/>
          <w:sz w:val="22"/>
          <w:szCs w:val="22"/>
        </w:rPr>
        <w:t>,</w:t>
      </w:r>
      <w:r w:rsidR="00E30C0F" w:rsidRPr="005F0526">
        <w:rPr>
          <w:rFonts w:ascii="Arial" w:hAnsi="Arial" w:cs="Arial"/>
          <w:color w:val="000000"/>
          <w:sz w:val="22"/>
          <w:szCs w:val="22"/>
        </w:rPr>
        <w:t xml:space="preserve"> en el área/nivel</w:t>
      </w:r>
      <w:r w:rsidR="00644C94" w:rsidRPr="005F0526">
        <w:rPr>
          <w:rFonts w:ascii="Arial" w:hAnsi="Arial" w:cs="Arial"/>
          <w:color w:val="000000"/>
          <w:sz w:val="22"/>
          <w:szCs w:val="22"/>
        </w:rPr>
        <w:t xml:space="preserve"> </w:t>
      </w:r>
      <w:r w:rsidR="007B4F3D" w:rsidRPr="007B4F3D">
        <w:rPr>
          <w:rFonts w:ascii="Arial" w:hAnsi="Arial" w:cs="Arial"/>
          <w:b/>
          <w:bCs/>
          <w:color w:val="000000"/>
          <w:sz w:val="22"/>
          <w:szCs w:val="22"/>
        </w:rPr>
        <w:t>PREESCOLAR</w:t>
      </w:r>
      <w:r w:rsidR="007B4F3D" w:rsidRPr="005F0526">
        <w:rPr>
          <w:rFonts w:ascii="Arial" w:hAnsi="Arial" w:cs="Arial"/>
          <w:b/>
          <w:bCs/>
          <w:color w:val="000000"/>
          <w:sz w:val="22"/>
          <w:szCs w:val="22"/>
        </w:rPr>
        <w:t xml:space="preserve">, </w:t>
      </w:r>
      <w:r w:rsidR="007B4F3D" w:rsidRPr="005F0526">
        <w:rPr>
          <w:rFonts w:ascii="Arial" w:hAnsi="Arial" w:cs="Arial"/>
          <w:color w:val="000000"/>
          <w:sz w:val="22"/>
          <w:szCs w:val="22"/>
        </w:rPr>
        <w:t>actualmente asignado(a) a la</w:t>
      </w:r>
      <w:r w:rsidR="007B4F3D" w:rsidRPr="005F0526">
        <w:rPr>
          <w:rFonts w:ascii="Arial" w:hAnsi="Arial" w:cs="Arial"/>
          <w:b/>
          <w:bCs/>
          <w:color w:val="000000"/>
          <w:sz w:val="22"/>
          <w:szCs w:val="22"/>
        </w:rPr>
        <w:t xml:space="preserve"> </w:t>
      </w:r>
      <w:r w:rsidR="007B4F3D" w:rsidRPr="007B4F3D">
        <w:rPr>
          <w:rFonts w:ascii="Arial" w:hAnsi="Arial" w:cs="Arial"/>
          <w:b/>
          <w:bCs/>
          <w:color w:val="000000"/>
          <w:sz w:val="22"/>
          <w:szCs w:val="22"/>
        </w:rPr>
        <w:t>INSTITUCION EDUCATIVA DEPARTAMENTAL ANTONIO NARIÑO</w:t>
      </w:r>
      <w:r w:rsidR="007B4F3D" w:rsidRPr="005F0526">
        <w:rPr>
          <w:rFonts w:ascii="Arial" w:hAnsi="Arial" w:cs="Arial"/>
          <w:b/>
          <w:bCs/>
          <w:color w:val="000000"/>
          <w:sz w:val="22"/>
          <w:szCs w:val="22"/>
        </w:rPr>
        <w:t xml:space="preserve">, </w:t>
      </w:r>
      <w:r w:rsidR="007B4F3D" w:rsidRPr="005F0526">
        <w:rPr>
          <w:rFonts w:ascii="Arial" w:hAnsi="Arial" w:cs="Arial"/>
          <w:color w:val="000000"/>
          <w:sz w:val="22"/>
          <w:szCs w:val="22"/>
        </w:rPr>
        <w:t>sede</w:t>
      </w:r>
      <w:r w:rsidR="007B4F3D" w:rsidRPr="005F0526">
        <w:rPr>
          <w:rFonts w:ascii="Arial" w:hAnsi="Arial" w:cs="Arial"/>
          <w:b/>
          <w:bCs/>
          <w:color w:val="000000"/>
          <w:sz w:val="22"/>
          <w:szCs w:val="22"/>
        </w:rPr>
        <w:t xml:space="preserve"> </w:t>
      </w:r>
      <w:r w:rsidR="007B4F3D" w:rsidRPr="007B4F3D">
        <w:rPr>
          <w:rFonts w:ascii="Arial" w:hAnsi="Arial" w:cs="Arial"/>
          <w:b/>
          <w:bCs/>
          <w:color w:val="000000"/>
          <w:sz w:val="22"/>
          <w:szCs w:val="22"/>
        </w:rPr>
        <w:t>CONCENTRACION URBANA SAN JOSE</w:t>
      </w:r>
      <w:r w:rsidR="007B4F3D">
        <w:rPr>
          <w:rFonts w:ascii="Arial" w:hAnsi="Arial" w:cs="Arial"/>
          <w:b/>
          <w:bCs/>
          <w:color w:val="000000"/>
          <w:sz w:val="22"/>
          <w:szCs w:val="22"/>
        </w:rPr>
        <w:t xml:space="preserve"> </w:t>
      </w:r>
      <w:r w:rsidR="007B4F3D" w:rsidRPr="005F0526">
        <w:rPr>
          <w:rFonts w:ascii="Arial" w:hAnsi="Arial" w:cs="Arial"/>
          <w:color w:val="000000"/>
          <w:sz w:val="22"/>
          <w:szCs w:val="22"/>
        </w:rPr>
        <w:t>del municipio de</w:t>
      </w:r>
      <w:r w:rsidR="007B4F3D" w:rsidRPr="005F0526">
        <w:rPr>
          <w:rFonts w:ascii="Arial" w:hAnsi="Arial" w:cs="Arial"/>
          <w:b/>
          <w:bCs/>
          <w:color w:val="000000"/>
          <w:sz w:val="22"/>
          <w:szCs w:val="22"/>
        </w:rPr>
        <w:t xml:space="preserve"> </w:t>
      </w:r>
      <w:r w:rsidR="007B4F3D">
        <w:rPr>
          <w:rFonts w:ascii="Arial" w:hAnsi="Arial" w:cs="Arial"/>
          <w:b/>
          <w:bCs/>
          <w:color w:val="000000"/>
          <w:sz w:val="22"/>
          <w:szCs w:val="22"/>
        </w:rPr>
        <w:t>APULO</w:t>
      </w:r>
      <w:r w:rsidR="007B4F3D" w:rsidRPr="005F0526">
        <w:rPr>
          <w:rFonts w:ascii="Arial" w:hAnsi="Arial" w:cs="Arial"/>
          <w:b/>
          <w:bCs/>
          <w:color w:val="000000"/>
          <w:sz w:val="22"/>
          <w:szCs w:val="22"/>
        </w:rPr>
        <w:t xml:space="preserve"> </w:t>
      </w:r>
      <w:r w:rsidRPr="005F0526">
        <w:rPr>
          <w:rFonts w:ascii="Arial" w:hAnsi="Arial" w:cs="Arial"/>
          <w:sz w:val="22"/>
          <w:szCs w:val="22"/>
        </w:rPr>
        <w:t xml:space="preserve">(Cundinamarca), a partir del </w:t>
      </w:r>
      <w:r w:rsidR="00B646E4" w:rsidRPr="005F0526">
        <w:rPr>
          <w:rFonts w:ascii="Arial" w:hAnsi="Arial" w:cs="Arial"/>
          <w:b/>
          <w:bCs/>
          <w:color w:val="000000"/>
          <w:sz w:val="22"/>
          <w:szCs w:val="22"/>
        </w:rPr>
        <w:t>1</w:t>
      </w:r>
      <w:r w:rsidR="007B4F3D">
        <w:rPr>
          <w:rFonts w:ascii="Arial" w:hAnsi="Arial" w:cs="Arial"/>
          <w:b/>
          <w:bCs/>
          <w:color w:val="000000"/>
          <w:sz w:val="22"/>
          <w:szCs w:val="22"/>
        </w:rPr>
        <w:t>3</w:t>
      </w:r>
      <w:r w:rsidR="00E109E4" w:rsidRPr="005F0526">
        <w:rPr>
          <w:rFonts w:ascii="Arial" w:hAnsi="Arial" w:cs="Arial"/>
          <w:b/>
          <w:bCs/>
          <w:color w:val="000000"/>
          <w:sz w:val="22"/>
          <w:szCs w:val="22"/>
        </w:rPr>
        <w:t>-enero-</w:t>
      </w:r>
      <w:r w:rsidR="00E109E4" w:rsidRPr="005F0526">
        <w:rPr>
          <w:rFonts w:ascii="Arial" w:hAnsi="Arial" w:cs="Arial"/>
          <w:b/>
          <w:bCs/>
          <w:sz w:val="22"/>
          <w:szCs w:val="22"/>
        </w:rPr>
        <w:t>2026</w:t>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xml:space="preserve">.  </w:t>
      </w:r>
    </w:p>
    <w:p w14:paraId="35202964" w14:textId="7777777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sz w:val="22"/>
          <w:szCs w:val="22"/>
        </w:rPr>
        <w:t>En mérito de lo expuesto,</w:t>
      </w:r>
    </w:p>
    <w:p w14:paraId="2DE0B613" w14:textId="77777777" w:rsidR="003945D2" w:rsidRPr="005F0526" w:rsidRDefault="003945D2" w:rsidP="003945D2">
      <w:pPr>
        <w:pStyle w:val="NormalWeb"/>
        <w:spacing w:after="200" w:line="276" w:lineRule="auto"/>
        <w:ind w:left="-567" w:right="-516"/>
        <w:jc w:val="center"/>
        <w:rPr>
          <w:rFonts w:ascii="Arial" w:hAnsi="Arial" w:cs="Arial"/>
          <w:b/>
          <w:bCs/>
          <w:sz w:val="22"/>
          <w:szCs w:val="22"/>
        </w:rPr>
      </w:pPr>
      <w:r w:rsidRPr="005F0526">
        <w:rPr>
          <w:rFonts w:ascii="Arial" w:hAnsi="Arial" w:cs="Arial"/>
          <w:b/>
          <w:bCs/>
          <w:sz w:val="22"/>
          <w:szCs w:val="22"/>
        </w:rPr>
        <w:t>RESUELVE</w:t>
      </w:r>
    </w:p>
    <w:p w14:paraId="20B5BB17" w14:textId="2A2C749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PRIMERO:</w:t>
      </w:r>
      <w:r w:rsidRPr="005F0526">
        <w:rPr>
          <w:rFonts w:ascii="Arial" w:hAnsi="Arial" w:cs="Arial"/>
          <w:sz w:val="22"/>
          <w:szCs w:val="22"/>
        </w:rPr>
        <w:t xml:space="preserve"> </w:t>
      </w:r>
      <w:r w:rsidRPr="005F0526">
        <w:rPr>
          <w:rFonts w:ascii="Arial" w:hAnsi="Arial" w:cs="Arial"/>
          <w:b/>
          <w:bCs/>
          <w:sz w:val="22"/>
          <w:szCs w:val="22"/>
        </w:rPr>
        <w:t>ACEPTAR</w:t>
      </w:r>
      <w:r w:rsidRPr="005F0526">
        <w:rPr>
          <w:rFonts w:ascii="Arial" w:hAnsi="Arial" w:cs="Arial"/>
          <w:sz w:val="22"/>
          <w:szCs w:val="22"/>
        </w:rPr>
        <w:t xml:space="preserve"> </w:t>
      </w:r>
      <w:r w:rsidRPr="005F0526">
        <w:rPr>
          <w:rFonts w:ascii="Arial" w:hAnsi="Arial" w:cs="Arial"/>
          <w:b/>
          <w:bCs/>
          <w:sz w:val="22"/>
          <w:szCs w:val="22"/>
        </w:rPr>
        <w:t>LA RENUNCIA</w:t>
      </w:r>
      <w:r w:rsidRPr="005F0526">
        <w:rPr>
          <w:rFonts w:ascii="Arial" w:hAnsi="Arial" w:cs="Arial"/>
          <w:sz w:val="22"/>
          <w:szCs w:val="22"/>
        </w:rPr>
        <w:t xml:space="preserve"> presentada por la (el) </w:t>
      </w:r>
      <w:r w:rsidR="008D7C91" w:rsidRPr="007B4F3D">
        <w:rPr>
          <w:rFonts w:ascii="Arial" w:hAnsi="Arial" w:cs="Arial"/>
          <w:b/>
          <w:bCs/>
          <w:color w:val="000000"/>
          <w:sz w:val="22"/>
          <w:szCs w:val="22"/>
        </w:rPr>
        <w:t>LIDA OMAIRA VARON GARCIA</w:t>
      </w:r>
      <w:r w:rsidR="008D7C91" w:rsidRPr="005F0526">
        <w:rPr>
          <w:rFonts w:ascii="Arial" w:hAnsi="Arial" w:cs="Arial"/>
          <w:b/>
          <w:bCs/>
          <w:color w:val="000000"/>
          <w:sz w:val="22"/>
          <w:szCs w:val="22"/>
        </w:rPr>
        <w:t xml:space="preserve">, </w:t>
      </w:r>
      <w:r w:rsidR="008D7C91" w:rsidRPr="005F0526">
        <w:rPr>
          <w:rFonts w:ascii="Arial" w:hAnsi="Arial" w:cs="Arial"/>
          <w:color w:val="000000"/>
          <w:sz w:val="22"/>
          <w:szCs w:val="22"/>
        </w:rPr>
        <w:t>identificado(a) con cédula de ciudadanía</w:t>
      </w:r>
      <w:r w:rsidR="008D7C91" w:rsidRPr="005F0526">
        <w:rPr>
          <w:rFonts w:ascii="Arial" w:hAnsi="Arial" w:cs="Arial"/>
          <w:b/>
          <w:bCs/>
          <w:color w:val="000000"/>
          <w:sz w:val="22"/>
          <w:szCs w:val="22"/>
        </w:rPr>
        <w:t xml:space="preserve"> No</w:t>
      </w:r>
      <w:r w:rsidR="008D7C91" w:rsidRPr="007B4F3D">
        <w:t xml:space="preserve"> </w:t>
      </w:r>
      <w:r w:rsidR="008D7C91" w:rsidRPr="007B4F3D">
        <w:rPr>
          <w:rFonts w:ascii="Arial" w:hAnsi="Arial" w:cs="Arial"/>
          <w:b/>
          <w:bCs/>
          <w:color w:val="000000"/>
          <w:sz w:val="22"/>
          <w:szCs w:val="22"/>
        </w:rPr>
        <w:t>38259709</w:t>
      </w:r>
      <w:r w:rsidRPr="005F0526">
        <w:rPr>
          <w:rFonts w:ascii="Arial" w:hAnsi="Arial" w:cs="Arial"/>
          <w:sz w:val="22"/>
          <w:szCs w:val="22"/>
        </w:rPr>
        <w:t xml:space="preserve">, a partir del </w:t>
      </w:r>
      <w:r w:rsidR="00B646E4" w:rsidRPr="005F0526">
        <w:rPr>
          <w:rFonts w:ascii="Arial" w:hAnsi="Arial" w:cs="Arial"/>
          <w:b/>
          <w:bCs/>
          <w:color w:val="000000"/>
          <w:sz w:val="22"/>
          <w:szCs w:val="22"/>
        </w:rPr>
        <w:t>1</w:t>
      </w:r>
      <w:r w:rsidR="008D7C91">
        <w:rPr>
          <w:rFonts w:ascii="Arial" w:hAnsi="Arial" w:cs="Arial"/>
          <w:b/>
          <w:bCs/>
          <w:color w:val="000000"/>
          <w:sz w:val="22"/>
          <w:szCs w:val="22"/>
        </w:rPr>
        <w:t>3</w:t>
      </w:r>
      <w:r w:rsidR="0035029B" w:rsidRPr="005F0526">
        <w:rPr>
          <w:rFonts w:ascii="Arial" w:hAnsi="Arial" w:cs="Arial"/>
          <w:b/>
          <w:bCs/>
          <w:color w:val="000000"/>
          <w:sz w:val="22"/>
          <w:szCs w:val="22"/>
        </w:rPr>
        <w:t>-enero-</w:t>
      </w:r>
      <w:r w:rsidR="0035029B" w:rsidRPr="005F0526">
        <w:rPr>
          <w:rFonts w:ascii="Arial" w:hAnsi="Arial" w:cs="Arial"/>
          <w:b/>
          <w:bCs/>
          <w:sz w:val="22"/>
          <w:szCs w:val="22"/>
        </w:rPr>
        <w:t>2026</w:t>
      </w:r>
      <w:r w:rsidRPr="005F0526">
        <w:rPr>
          <w:rFonts w:ascii="Arial" w:hAnsi="Arial" w:cs="Arial"/>
          <w:b/>
          <w:bCs/>
          <w:color w:val="000000"/>
          <w:sz w:val="22"/>
          <w:szCs w:val="22"/>
        </w:rPr>
        <w:fldChar w:fldCharType="begin"/>
      </w:r>
      <w:r w:rsidRPr="005F0526">
        <w:rPr>
          <w:rFonts w:ascii="Arial" w:hAnsi="Arial" w:cs="Arial"/>
          <w:b/>
          <w:bCs/>
          <w:color w:val="000000"/>
          <w:sz w:val="22"/>
          <w:szCs w:val="22"/>
        </w:rPr>
        <w:instrText xml:space="preserve"> MERGEFIELD "FECHA_REN_APARTIR_TXT" </w:instrText>
      </w:r>
      <w:r w:rsidRPr="005F0526">
        <w:rPr>
          <w:rFonts w:ascii="Arial" w:hAnsi="Arial" w:cs="Arial"/>
          <w:b/>
          <w:bCs/>
          <w:color w:val="000000"/>
          <w:sz w:val="22"/>
          <w:szCs w:val="22"/>
        </w:rPr>
        <w:fldChar w:fldCharType="end"/>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xml:space="preserve">, del cargo de </w:t>
      </w:r>
      <w:r w:rsidR="00E30C0F" w:rsidRPr="005F0526">
        <w:rPr>
          <w:rFonts w:ascii="Arial" w:hAnsi="Arial" w:cs="Arial"/>
          <w:b/>
          <w:bCs/>
          <w:color w:val="000000"/>
          <w:sz w:val="22"/>
          <w:szCs w:val="22"/>
        </w:rPr>
        <w:t xml:space="preserve">DOCENTE </w:t>
      </w:r>
      <w:r w:rsidR="00E30C0F" w:rsidRPr="005F0526">
        <w:rPr>
          <w:rFonts w:ascii="Arial" w:hAnsi="Arial" w:cs="Arial"/>
          <w:b/>
          <w:bCs/>
          <w:sz w:val="22"/>
          <w:szCs w:val="22"/>
        </w:rPr>
        <w:t>DE AULA</w:t>
      </w:r>
      <w:r w:rsidR="00E30C0F" w:rsidRPr="005F0526">
        <w:rPr>
          <w:rFonts w:ascii="Arial" w:hAnsi="Arial" w:cs="Arial"/>
          <w:b/>
          <w:bCs/>
          <w:color w:val="000000"/>
          <w:sz w:val="22"/>
          <w:szCs w:val="22"/>
        </w:rPr>
        <w:t>,</w:t>
      </w:r>
      <w:r w:rsidR="00E30C0F" w:rsidRPr="005F0526">
        <w:rPr>
          <w:rFonts w:ascii="Arial" w:hAnsi="Arial" w:cs="Arial"/>
          <w:color w:val="000000"/>
          <w:sz w:val="22"/>
          <w:szCs w:val="22"/>
        </w:rPr>
        <w:t xml:space="preserve"> en el área/nivel </w:t>
      </w:r>
      <w:r w:rsidR="008915B5" w:rsidRPr="007B4F3D">
        <w:rPr>
          <w:rFonts w:ascii="Arial" w:hAnsi="Arial" w:cs="Arial"/>
          <w:b/>
          <w:bCs/>
          <w:color w:val="000000"/>
          <w:sz w:val="22"/>
          <w:szCs w:val="22"/>
        </w:rPr>
        <w:t>PREESCOLAR</w:t>
      </w:r>
      <w:r w:rsidR="008915B5" w:rsidRPr="005F0526">
        <w:rPr>
          <w:rFonts w:ascii="Arial" w:hAnsi="Arial" w:cs="Arial"/>
          <w:b/>
          <w:bCs/>
          <w:color w:val="000000"/>
          <w:sz w:val="22"/>
          <w:szCs w:val="22"/>
        </w:rPr>
        <w:t xml:space="preserve">, </w:t>
      </w:r>
      <w:r w:rsidR="008915B5" w:rsidRPr="005F0526">
        <w:rPr>
          <w:rFonts w:ascii="Arial" w:hAnsi="Arial" w:cs="Arial"/>
          <w:color w:val="000000"/>
          <w:sz w:val="22"/>
          <w:szCs w:val="22"/>
        </w:rPr>
        <w:t>actualmente asignado(a) a la</w:t>
      </w:r>
      <w:r w:rsidR="008915B5" w:rsidRPr="005F0526">
        <w:rPr>
          <w:rFonts w:ascii="Arial" w:hAnsi="Arial" w:cs="Arial"/>
          <w:b/>
          <w:bCs/>
          <w:color w:val="000000"/>
          <w:sz w:val="22"/>
          <w:szCs w:val="22"/>
        </w:rPr>
        <w:t xml:space="preserve"> </w:t>
      </w:r>
      <w:r w:rsidR="008915B5" w:rsidRPr="007B4F3D">
        <w:rPr>
          <w:rFonts w:ascii="Arial" w:hAnsi="Arial" w:cs="Arial"/>
          <w:b/>
          <w:bCs/>
          <w:color w:val="000000"/>
          <w:sz w:val="22"/>
          <w:szCs w:val="22"/>
        </w:rPr>
        <w:t xml:space="preserve">INSTITUCION </w:t>
      </w:r>
      <w:r w:rsidR="008915B5" w:rsidRPr="007B4F3D">
        <w:rPr>
          <w:rFonts w:ascii="Arial" w:hAnsi="Arial" w:cs="Arial"/>
          <w:b/>
          <w:bCs/>
          <w:color w:val="000000"/>
          <w:sz w:val="22"/>
          <w:szCs w:val="22"/>
        </w:rPr>
        <w:lastRenderedPageBreak/>
        <w:t>EDUCATIVA DEPARTAMENTAL ANTONIO NARIÑO</w:t>
      </w:r>
      <w:r w:rsidR="008915B5" w:rsidRPr="005F0526">
        <w:rPr>
          <w:rFonts w:ascii="Arial" w:hAnsi="Arial" w:cs="Arial"/>
          <w:b/>
          <w:bCs/>
          <w:color w:val="000000"/>
          <w:sz w:val="22"/>
          <w:szCs w:val="22"/>
        </w:rPr>
        <w:t xml:space="preserve">, </w:t>
      </w:r>
      <w:r w:rsidR="008915B5" w:rsidRPr="005F0526">
        <w:rPr>
          <w:rFonts w:ascii="Arial" w:hAnsi="Arial" w:cs="Arial"/>
          <w:color w:val="000000"/>
          <w:sz w:val="22"/>
          <w:szCs w:val="22"/>
        </w:rPr>
        <w:t>sede</w:t>
      </w:r>
      <w:r w:rsidR="008915B5" w:rsidRPr="005F0526">
        <w:rPr>
          <w:rFonts w:ascii="Arial" w:hAnsi="Arial" w:cs="Arial"/>
          <w:b/>
          <w:bCs/>
          <w:color w:val="000000"/>
          <w:sz w:val="22"/>
          <w:szCs w:val="22"/>
        </w:rPr>
        <w:t xml:space="preserve"> </w:t>
      </w:r>
      <w:r w:rsidR="008915B5" w:rsidRPr="007B4F3D">
        <w:rPr>
          <w:rFonts w:ascii="Arial" w:hAnsi="Arial" w:cs="Arial"/>
          <w:b/>
          <w:bCs/>
          <w:color w:val="000000"/>
          <w:sz w:val="22"/>
          <w:szCs w:val="22"/>
        </w:rPr>
        <w:t>CONCENTRACION URBANA SAN JOSE</w:t>
      </w:r>
      <w:r w:rsidR="008915B5">
        <w:rPr>
          <w:rFonts w:ascii="Arial" w:hAnsi="Arial" w:cs="Arial"/>
          <w:b/>
          <w:bCs/>
          <w:color w:val="000000"/>
          <w:sz w:val="22"/>
          <w:szCs w:val="22"/>
        </w:rPr>
        <w:t xml:space="preserve"> </w:t>
      </w:r>
      <w:r w:rsidR="008915B5" w:rsidRPr="005F0526">
        <w:rPr>
          <w:rFonts w:ascii="Arial" w:hAnsi="Arial" w:cs="Arial"/>
          <w:color w:val="000000"/>
          <w:sz w:val="22"/>
          <w:szCs w:val="22"/>
        </w:rPr>
        <w:t>del municipio de</w:t>
      </w:r>
      <w:r w:rsidR="008915B5" w:rsidRPr="005F0526">
        <w:rPr>
          <w:rFonts w:ascii="Arial" w:hAnsi="Arial" w:cs="Arial"/>
          <w:b/>
          <w:bCs/>
          <w:color w:val="000000"/>
          <w:sz w:val="22"/>
          <w:szCs w:val="22"/>
        </w:rPr>
        <w:t xml:space="preserve"> </w:t>
      </w:r>
      <w:r w:rsidR="008915B5">
        <w:rPr>
          <w:rFonts w:ascii="Arial" w:hAnsi="Arial" w:cs="Arial"/>
          <w:b/>
          <w:bCs/>
          <w:color w:val="000000"/>
          <w:sz w:val="22"/>
          <w:szCs w:val="22"/>
        </w:rPr>
        <w:t>APULO</w:t>
      </w:r>
      <w:r w:rsidR="008915B5" w:rsidRPr="005F0526">
        <w:rPr>
          <w:rFonts w:ascii="Arial" w:hAnsi="Arial" w:cs="Arial"/>
          <w:b/>
          <w:bCs/>
          <w:color w:val="000000"/>
          <w:sz w:val="22"/>
          <w:szCs w:val="22"/>
        </w:rPr>
        <w:t xml:space="preserve"> </w:t>
      </w:r>
      <w:r w:rsidRPr="005F0526">
        <w:rPr>
          <w:rFonts w:ascii="Arial" w:hAnsi="Arial" w:cs="Arial"/>
          <w:sz w:val="22"/>
          <w:szCs w:val="22"/>
        </w:rPr>
        <w:t xml:space="preserve">(Cundinamarca), quien manifestó de manera espontánea e inequívoca que laborará en la Planta Global de Cargos Docentes de la Secretaría de Educación de Cundinamarca hasta el día </w:t>
      </w:r>
      <w:r w:rsidR="00B646E4" w:rsidRPr="005F0526">
        <w:rPr>
          <w:rFonts w:ascii="Arial" w:hAnsi="Arial" w:cs="Arial"/>
          <w:b/>
          <w:bCs/>
          <w:color w:val="000000"/>
          <w:sz w:val="22"/>
          <w:szCs w:val="22"/>
        </w:rPr>
        <w:t>1</w:t>
      </w:r>
      <w:r w:rsidR="008915B5">
        <w:rPr>
          <w:rFonts w:ascii="Arial" w:hAnsi="Arial" w:cs="Arial"/>
          <w:b/>
          <w:bCs/>
          <w:color w:val="000000"/>
          <w:sz w:val="22"/>
          <w:szCs w:val="22"/>
        </w:rPr>
        <w:t>0</w:t>
      </w:r>
      <w:r w:rsidR="006065B6" w:rsidRPr="005F0526">
        <w:rPr>
          <w:rFonts w:ascii="Arial" w:hAnsi="Arial" w:cs="Arial"/>
          <w:b/>
          <w:bCs/>
          <w:color w:val="000000"/>
          <w:sz w:val="22"/>
          <w:szCs w:val="22"/>
        </w:rPr>
        <w:t>-enero-</w:t>
      </w:r>
      <w:r w:rsidR="006065B6" w:rsidRPr="005F0526">
        <w:rPr>
          <w:rFonts w:ascii="Arial" w:hAnsi="Arial" w:cs="Arial"/>
          <w:b/>
          <w:bCs/>
          <w:sz w:val="22"/>
          <w:szCs w:val="22"/>
        </w:rPr>
        <w:t>2026</w:t>
      </w:r>
      <w:r w:rsidRPr="005F0526">
        <w:rPr>
          <w:rFonts w:ascii="Arial" w:hAnsi="Arial" w:cs="Arial"/>
          <w:sz w:val="22"/>
          <w:szCs w:val="22"/>
        </w:rPr>
        <w:t>, de conformidad con la parte motiva que antecede.</w:t>
      </w:r>
    </w:p>
    <w:p w14:paraId="76D72011" w14:textId="2590EF5D"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ARTICULO SEGUNDO:</w:t>
      </w:r>
      <w:r w:rsidRPr="005F0526">
        <w:rPr>
          <w:rFonts w:ascii="Arial" w:hAnsi="Arial" w:cs="Arial"/>
          <w:sz w:val="22"/>
          <w:szCs w:val="22"/>
        </w:rPr>
        <w:t xml:space="preserve"> </w:t>
      </w:r>
      <w:r w:rsidRPr="005F0526">
        <w:rPr>
          <w:rFonts w:ascii="Arial" w:hAnsi="Arial" w:cs="Arial"/>
          <w:b/>
          <w:bCs/>
          <w:sz w:val="22"/>
          <w:szCs w:val="22"/>
        </w:rPr>
        <w:t xml:space="preserve">DECLARAR LA VACANCIA </w:t>
      </w:r>
      <w:r w:rsidR="00A10EFA" w:rsidRPr="005F0526">
        <w:rPr>
          <w:rFonts w:ascii="Arial" w:hAnsi="Arial" w:cs="Arial"/>
          <w:b/>
          <w:iCs/>
          <w:caps/>
          <w:sz w:val="22"/>
          <w:szCs w:val="22"/>
        </w:rPr>
        <w:t>DEFINITIVA</w:t>
      </w:r>
      <w:r w:rsidRPr="005F0526">
        <w:rPr>
          <w:rFonts w:ascii="Arial" w:hAnsi="Arial" w:cs="Arial"/>
          <w:sz w:val="22"/>
          <w:szCs w:val="22"/>
        </w:rPr>
        <w:t xml:space="preserve"> del cargo de </w:t>
      </w:r>
      <w:r w:rsidR="00426C29" w:rsidRPr="005F0526">
        <w:rPr>
          <w:rFonts w:ascii="Arial" w:hAnsi="Arial" w:cs="Arial"/>
          <w:b/>
          <w:bCs/>
          <w:color w:val="000000"/>
          <w:sz w:val="22"/>
          <w:szCs w:val="22"/>
        </w:rPr>
        <w:t xml:space="preserve">DOCENTE </w:t>
      </w:r>
      <w:r w:rsidR="00426C29" w:rsidRPr="005F0526">
        <w:rPr>
          <w:rFonts w:ascii="Arial" w:hAnsi="Arial" w:cs="Arial"/>
          <w:b/>
          <w:bCs/>
          <w:sz w:val="22"/>
          <w:szCs w:val="22"/>
        </w:rPr>
        <w:t>DE AULA</w:t>
      </w:r>
      <w:r w:rsidR="00426C29" w:rsidRPr="005F0526">
        <w:rPr>
          <w:rFonts w:ascii="Arial" w:hAnsi="Arial" w:cs="Arial"/>
          <w:b/>
          <w:bCs/>
          <w:color w:val="000000"/>
          <w:sz w:val="22"/>
          <w:szCs w:val="22"/>
        </w:rPr>
        <w:t>,</w:t>
      </w:r>
      <w:r w:rsidR="00426C29" w:rsidRPr="005F0526">
        <w:rPr>
          <w:rFonts w:ascii="Arial" w:hAnsi="Arial" w:cs="Arial"/>
          <w:color w:val="000000"/>
          <w:sz w:val="22"/>
          <w:szCs w:val="22"/>
        </w:rPr>
        <w:t xml:space="preserve"> en el área/nivel </w:t>
      </w:r>
      <w:r w:rsidR="001F618C" w:rsidRPr="007B4F3D">
        <w:rPr>
          <w:rFonts w:ascii="Arial" w:hAnsi="Arial" w:cs="Arial"/>
          <w:b/>
          <w:bCs/>
          <w:color w:val="000000"/>
          <w:sz w:val="22"/>
          <w:szCs w:val="22"/>
        </w:rPr>
        <w:t>PREESCOLAR</w:t>
      </w:r>
      <w:r w:rsidR="001F618C" w:rsidRPr="005F0526">
        <w:rPr>
          <w:rFonts w:ascii="Arial" w:hAnsi="Arial" w:cs="Arial"/>
          <w:b/>
          <w:bCs/>
          <w:color w:val="000000"/>
          <w:sz w:val="22"/>
          <w:szCs w:val="22"/>
        </w:rPr>
        <w:t xml:space="preserve">, </w:t>
      </w:r>
      <w:r w:rsidR="001F618C" w:rsidRPr="005F0526">
        <w:rPr>
          <w:rFonts w:ascii="Arial" w:hAnsi="Arial" w:cs="Arial"/>
          <w:color w:val="000000"/>
          <w:sz w:val="22"/>
          <w:szCs w:val="22"/>
        </w:rPr>
        <w:t>actualmente asignado(a) a la</w:t>
      </w:r>
      <w:r w:rsidR="001F618C" w:rsidRPr="005F0526">
        <w:rPr>
          <w:rFonts w:ascii="Arial" w:hAnsi="Arial" w:cs="Arial"/>
          <w:b/>
          <w:bCs/>
          <w:color w:val="000000"/>
          <w:sz w:val="22"/>
          <w:szCs w:val="22"/>
        </w:rPr>
        <w:t xml:space="preserve"> </w:t>
      </w:r>
      <w:r w:rsidR="001F618C" w:rsidRPr="007B4F3D">
        <w:rPr>
          <w:rFonts w:ascii="Arial" w:hAnsi="Arial" w:cs="Arial"/>
          <w:b/>
          <w:bCs/>
          <w:color w:val="000000"/>
          <w:sz w:val="22"/>
          <w:szCs w:val="22"/>
        </w:rPr>
        <w:t>INSTITUCION EDUCATIVA DEPARTAMENTAL ANTONIO NARIÑO</w:t>
      </w:r>
      <w:r w:rsidR="001F618C" w:rsidRPr="005F0526">
        <w:rPr>
          <w:rFonts w:ascii="Arial" w:hAnsi="Arial" w:cs="Arial"/>
          <w:b/>
          <w:bCs/>
          <w:color w:val="000000"/>
          <w:sz w:val="22"/>
          <w:szCs w:val="22"/>
        </w:rPr>
        <w:t xml:space="preserve">, </w:t>
      </w:r>
      <w:r w:rsidR="001F618C" w:rsidRPr="005F0526">
        <w:rPr>
          <w:rFonts w:ascii="Arial" w:hAnsi="Arial" w:cs="Arial"/>
          <w:color w:val="000000"/>
          <w:sz w:val="22"/>
          <w:szCs w:val="22"/>
        </w:rPr>
        <w:t>sede</w:t>
      </w:r>
      <w:r w:rsidR="001F618C" w:rsidRPr="005F0526">
        <w:rPr>
          <w:rFonts w:ascii="Arial" w:hAnsi="Arial" w:cs="Arial"/>
          <w:b/>
          <w:bCs/>
          <w:color w:val="000000"/>
          <w:sz w:val="22"/>
          <w:szCs w:val="22"/>
        </w:rPr>
        <w:t xml:space="preserve"> </w:t>
      </w:r>
      <w:r w:rsidR="001F618C" w:rsidRPr="007B4F3D">
        <w:rPr>
          <w:rFonts w:ascii="Arial" w:hAnsi="Arial" w:cs="Arial"/>
          <w:b/>
          <w:bCs/>
          <w:color w:val="000000"/>
          <w:sz w:val="22"/>
          <w:szCs w:val="22"/>
        </w:rPr>
        <w:t>CONCENTRACION URBANA SAN JOSE</w:t>
      </w:r>
      <w:r w:rsidR="001F618C">
        <w:rPr>
          <w:rFonts w:ascii="Arial" w:hAnsi="Arial" w:cs="Arial"/>
          <w:b/>
          <w:bCs/>
          <w:color w:val="000000"/>
          <w:sz w:val="22"/>
          <w:szCs w:val="22"/>
        </w:rPr>
        <w:t xml:space="preserve"> </w:t>
      </w:r>
      <w:r w:rsidR="001F618C" w:rsidRPr="005F0526">
        <w:rPr>
          <w:rFonts w:ascii="Arial" w:hAnsi="Arial" w:cs="Arial"/>
          <w:color w:val="000000"/>
          <w:sz w:val="22"/>
          <w:szCs w:val="22"/>
        </w:rPr>
        <w:t>del municipio de</w:t>
      </w:r>
      <w:r w:rsidR="001F618C" w:rsidRPr="005F0526">
        <w:rPr>
          <w:rFonts w:ascii="Arial" w:hAnsi="Arial" w:cs="Arial"/>
          <w:b/>
          <w:bCs/>
          <w:color w:val="000000"/>
          <w:sz w:val="22"/>
          <w:szCs w:val="22"/>
        </w:rPr>
        <w:t xml:space="preserve"> </w:t>
      </w:r>
      <w:r w:rsidR="001F618C">
        <w:rPr>
          <w:rFonts w:ascii="Arial" w:hAnsi="Arial" w:cs="Arial"/>
          <w:b/>
          <w:bCs/>
          <w:color w:val="000000"/>
          <w:sz w:val="22"/>
          <w:szCs w:val="22"/>
        </w:rPr>
        <w:t>APULO</w:t>
      </w:r>
      <w:r w:rsidRPr="005F0526">
        <w:rPr>
          <w:rFonts w:ascii="Arial" w:hAnsi="Arial" w:cs="Arial"/>
          <w:color w:val="000000"/>
          <w:sz w:val="22"/>
          <w:szCs w:val="22"/>
        </w:rPr>
        <w:t xml:space="preserve">, </w:t>
      </w:r>
      <w:r w:rsidRPr="005F0526">
        <w:rPr>
          <w:rFonts w:ascii="Arial" w:hAnsi="Arial" w:cs="Arial"/>
          <w:sz w:val="22"/>
          <w:szCs w:val="22"/>
        </w:rPr>
        <w:t xml:space="preserve">(Cundinamarca), a partir del </w:t>
      </w:r>
      <w:r w:rsidR="00B646E4" w:rsidRPr="005F0526">
        <w:rPr>
          <w:rFonts w:ascii="Arial" w:hAnsi="Arial" w:cs="Arial"/>
          <w:b/>
          <w:bCs/>
          <w:color w:val="000000"/>
          <w:sz w:val="22"/>
          <w:szCs w:val="22"/>
        </w:rPr>
        <w:t>1</w:t>
      </w:r>
      <w:r w:rsidR="001F618C">
        <w:rPr>
          <w:rFonts w:ascii="Arial" w:hAnsi="Arial" w:cs="Arial"/>
          <w:b/>
          <w:bCs/>
          <w:color w:val="000000"/>
          <w:sz w:val="22"/>
          <w:szCs w:val="22"/>
        </w:rPr>
        <w:t>3</w:t>
      </w:r>
      <w:r w:rsidR="0035029B" w:rsidRPr="005F0526">
        <w:rPr>
          <w:rFonts w:ascii="Arial" w:hAnsi="Arial" w:cs="Arial"/>
          <w:b/>
          <w:bCs/>
          <w:color w:val="000000"/>
          <w:sz w:val="22"/>
          <w:szCs w:val="22"/>
        </w:rPr>
        <w:t>-enero-</w:t>
      </w:r>
      <w:r w:rsidR="0035029B" w:rsidRPr="005F0526">
        <w:rPr>
          <w:rFonts w:ascii="Arial" w:hAnsi="Arial" w:cs="Arial"/>
          <w:b/>
          <w:bCs/>
          <w:sz w:val="22"/>
          <w:szCs w:val="22"/>
        </w:rPr>
        <w:t>2026</w:t>
      </w:r>
      <w:r w:rsidRPr="005F0526">
        <w:rPr>
          <w:rFonts w:ascii="Arial" w:hAnsi="Arial" w:cs="Arial"/>
          <w:b/>
          <w:bCs/>
          <w:color w:val="000000"/>
          <w:sz w:val="22"/>
          <w:szCs w:val="22"/>
        </w:rPr>
        <w:fldChar w:fldCharType="begin"/>
      </w:r>
      <w:r w:rsidRPr="005F0526">
        <w:rPr>
          <w:rFonts w:ascii="Arial" w:hAnsi="Arial" w:cs="Arial"/>
          <w:b/>
          <w:bCs/>
          <w:color w:val="000000"/>
          <w:sz w:val="22"/>
          <w:szCs w:val="22"/>
        </w:rPr>
        <w:instrText xml:space="preserve"> MERGEFIELD "FECHA_REN_APARTIR_TXT" </w:instrText>
      </w:r>
      <w:r w:rsidRPr="005F0526">
        <w:rPr>
          <w:rFonts w:ascii="Arial" w:hAnsi="Arial" w:cs="Arial"/>
          <w:b/>
          <w:bCs/>
          <w:color w:val="000000"/>
          <w:sz w:val="22"/>
          <w:szCs w:val="22"/>
        </w:rPr>
        <w:fldChar w:fldCharType="end"/>
      </w:r>
      <w:r w:rsidRPr="005F0526">
        <w:rPr>
          <w:rFonts w:ascii="Arial" w:hAnsi="Arial" w:cs="Arial"/>
          <w:b/>
          <w:bCs/>
          <w:sz w:val="22"/>
          <w:szCs w:val="22"/>
        </w:rPr>
        <w:fldChar w:fldCharType="begin"/>
      </w:r>
      <w:r w:rsidRPr="005F0526">
        <w:rPr>
          <w:rFonts w:ascii="Arial" w:hAnsi="Arial" w:cs="Arial"/>
          <w:b/>
          <w:bCs/>
          <w:sz w:val="22"/>
          <w:szCs w:val="22"/>
        </w:rPr>
        <w:instrText xml:space="preserve"> MERGEFIELD FECHA_REN_APARTIR_TXT </w:instrText>
      </w:r>
      <w:r w:rsidRPr="005F0526">
        <w:rPr>
          <w:rFonts w:ascii="Arial" w:hAnsi="Arial" w:cs="Arial"/>
          <w:b/>
          <w:bCs/>
          <w:sz w:val="22"/>
          <w:szCs w:val="22"/>
        </w:rPr>
        <w:fldChar w:fldCharType="end"/>
      </w:r>
      <w:r w:rsidRPr="005F0526">
        <w:rPr>
          <w:rFonts w:ascii="Arial" w:hAnsi="Arial" w:cs="Arial"/>
          <w:sz w:val="22"/>
          <w:szCs w:val="22"/>
        </w:rPr>
        <w:t>, de conformidad con la parte motiva que antecede.</w:t>
      </w:r>
    </w:p>
    <w:p w14:paraId="35F62DA7" w14:textId="52E6F1B5"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TERCERO:</w:t>
      </w:r>
      <w:r w:rsidRPr="005F0526">
        <w:rPr>
          <w:rFonts w:ascii="Arial" w:hAnsi="Arial" w:cs="Arial"/>
          <w:sz w:val="22"/>
          <w:szCs w:val="22"/>
        </w:rPr>
        <w:t xml:space="preserve"> Comuníquese al (la) docente </w:t>
      </w:r>
      <w:r w:rsidR="002C791E" w:rsidRPr="00E349CC">
        <w:rPr>
          <w:rFonts w:ascii="Arial" w:hAnsi="Arial" w:cs="Arial"/>
          <w:b/>
          <w:bCs/>
          <w:color w:val="000000"/>
          <w:sz w:val="22"/>
          <w:szCs w:val="22"/>
        </w:rPr>
        <w:t>EDUARDO ANIBAL MERINO ORDOÑEZ</w:t>
      </w:r>
      <w:r w:rsidR="002C791E" w:rsidRPr="005F0526">
        <w:rPr>
          <w:rFonts w:ascii="Arial" w:hAnsi="Arial" w:cs="Arial"/>
          <w:b/>
          <w:bCs/>
          <w:color w:val="000000"/>
          <w:sz w:val="22"/>
          <w:szCs w:val="22"/>
        </w:rPr>
        <w:t xml:space="preserve">, </w:t>
      </w:r>
      <w:r w:rsidR="002C791E" w:rsidRPr="005F0526">
        <w:rPr>
          <w:rFonts w:ascii="Arial" w:hAnsi="Arial" w:cs="Arial"/>
          <w:color w:val="000000"/>
          <w:sz w:val="22"/>
          <w:szCs w:val="22"/>
        </w:rPr>
        <w:t>identificado(a) con cédula de ciudadanía</w:t>
      </w:r>
      <w:r w:rsidR="002C791E" w:rsidRPr="005F0526">
        <w:rPr>
          <w:rFonts w:ascii="Arial" w:hAnsi="Arial" w:cs="Arial"/>
          <w:b/>
          <w:bCs/>
          <w:color w:val="000000"/>
          <w:sz w:val="22"/>
          <w:szCs w:val="22"/>
        </w:rPr>
        <w:t xml:space="preserve"> No. </w:t>
      </w:r>
      <w:r w:rsidR="002C791E" w:rsidRPr="00E349CC">
        <w:rPr>
          <w:rFonts w:ascii="Arial" w:hAnsi="Arial" w:cs="Arial"/>
          <w:b/>
          <w:bCs/>
          <w:color w:val="000000"/>
          <w:sz w:val="22"/>
          <w:szCs w:val="22"/>
        </w:rPr>
        <w:t>1033724978</w:t>
      </w:r>
      <w:r w:rsidRPr="005F0526">
        <w:rPr>
          <w:rFonts w:ascii="Arial" w:hAnsi="Arial" w:cs="Arial"/>
          <w:sz w:val="22"/>
          <w:szCs w:val="22"/>
        </w:rPr>
        <w:t>, de conformidad con el artículo 37 de la Ley 1437 de 2011.</w:t>
      </w:r>
    </w:p>
    <w:p w14:paraId="404234B6" w14:textId="7777777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CUARTO:</w:t>
      </w:r>
      <w:r w:rsidRPr="005F0526">
        <w:rPr>
          <w:rFonts w:ascii="Arial" w:hAnsi="Arial" w:cs="Arial"/>
          <w:sz w:val="22"/>
          <w:szCs w:val="22"/>
        </w:rPr>
        <w:t xml:space="preserve"> Remitir copia de esta Resolución a la Dirección de Personal de Instituciones Educativas y a la rectoría de la IED, para lo de su competencia.</w:t>
      </w:r>
    </w:p>
    <w:p w14:paraId="46ED0A2D" w14:textId="77777777" w:rsidR="003945D2" w:rsidRPr="005F0526" w:rsidRDefault="003945D2" w:rsidP="003945D2">
      <w:pPr>
        <w:pStyle w:val="NormalWeb"/>
        <w:spacing w:after="200" w:line="276" w:lineRule="auto"/>
        <w:ind w:left="-567" w:right="-516"/>
        <w:jc w:val="both"/>
        <w:rPr>
          <w:rFonts w:ascii="Arial" w:hAnsi="Arial" w:cs="Arial"/>
          <w:sz w:val="22"/>
          <w:szCs w:val="22"/>
        </w:rPr>
      </w:pPr>
      <w:r w:rsidRPr="005F0526">
        <w:rPr>
          <w:rFonts w:ascii="Arial" w:hAnsi="Arial" w:cs="Arial"/>
          <w:b/>
          <w:bCs/>
          <w:sz w:val="22"/>
          <w:szCs w:val="22"/>
        </w:rPr>
        <w:t>ARTÍCULO QUINTO:</w:t>
      </w:r>
      <w:r w:rsidRPr="005F0526">
        <w:rPr>
          <w:rFonts w:ascii="Arial" w:hAnsi="Arial" w:cs="Arial"/>
          <w:sz w:val="22"/>
          <w:szCs w:val="22"/>
        </w:rPr>
        <w:t xml:space="preserve"> La presente Resolución rige a partir de la fecha de su expedición.</w:t>
      </w:r>
    </w:p>
    <w:p w14:paraId="1931EDF5" w14:textId="77777777" w:rsidR="009E46DA" w:rsidRPr="005F0526" w:rsidRDefault="009E46DA" w:rsidP="000D0FE1">
      <w:pPr>
        <w:spacing w:line="276" w:lineRule="auto"/>
        <w:ind w:left="-284" w:right="-232"/>
        <w:jc w:val="center"/>
        <w:rPr>
          <w:rFonts w:ascii="Arial" w:eastAsia="Arial" w:hAnsi="Arial" w:cs="Arial"/>
          <w:b/>
          <w:sz w:val="22"/>
          <w:szCs w:val="22"/>
          <w:lang w:val="es-CO"/>
        </w:rPr>
      </w:pPr>
      <w:r w:rsidRPr="005F0526">
        <w:rPr>
          <w:rFonts w:ascii="Arial" w:eastAsia="Arial" w:hAnsi="Arial" w:cs="Arial"/>
          <w:b/>
          <w:sz w:val="22"/>
          <w:szCs w:val="22"/>
        </w:rPr>
        <w:t>COMUNÍQUESE Y CUMPLASE</w:t>
      </w:r>
    </w:p>
    <w:p w14:paraId="2B829FBB" w14:textId="77777777" w:rsidR="009E46DA" w:rsidRPr="005F0526" w:rsidRDefault="009E46DA" w:rsidP="000D0FE1">
      <w:pPr>
        <w:spacing w:line="276" w:lineRule="auto"/>
        <w:ind w:left="-284" w:right="-232"/>
        <w:jc w:val="center"/>
        <w:rPr>
          <w:rFonts w:ascii="Arial" w:eastAsia="Arial" w:hAnsi="Arial" w:cs="Arial"/>
          <w:sz w:val="22"/>
          <w:szCs w:val="22"/>
        </w:rPr>
      </w:pPr>
      <w:r w:rsidRPr="005F0526">
        <w:rPr>
          <w:rFonts w:ascii="Arial" w:eastAsia="Arial" w:hAnsi="Arial" w:cs="Arial"/>
          <w:sz w:val="22"/>
          <w:szCs w:val="22"/>
        </w:rPr>
        <w:t>Dada en Bogotá D.C.</w:t>
      </w:r>
    </w:p>
    <w:p w14:paraId="24350173" w14:textId="77777777" w:rsidR="009E46DA" w:rsidRPr="005F0526" w:rsidRDefault="009E46DA" w:rsidP="000D0FE1">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spacing w:val="-2"/>
          <w:sz w:val="22"/>
          <w:szCs w:val="22"/>
        </w:rPr>
      </w:pPr>
    </w:p>
    <w:p w14:paraId="42C925EB" w14:textId="77777777" w:rsidR="00E17A2B" w:rsidRPr="005F0526" w:rsidRDefault="00E17A2B" w:rsidP="00E17A2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jc w:val="center"/>
        <w:rPr>
          <w:rFonts w:ascii="Arial" w:hAnsi="Arial" w:cs="Arial"/>
          <w:b/>
          <w:spacing w:val="-2"/>
          <w:sz w:val="22"/>
          <w:szCs w:val="22"/>
        </w:rPr>
      </w:pPr>
      <w:r w:rsidRPr="005F0526">
        <w:rPr>
          <w:rFonts w:ascii="Arial" w:hAnsi="Arial" w:cs="Arial"/>
          <w:b/>
          <w:spacing w:val="-2"/>
          <w:sz w:val="22"/>
          <w:szCs w:val="22"/>
        </w:rPr>
        <w:t xml:space="preserve">GENNY MILENA PADILLA REINOSO </w:t>
      </w:r>
    </w:p>
    <w:p w14:paraId="39C08941" w14:textId="77777777" w:rsidR="00E17A2B" w:rsidRPr="005F0526" w:rsidRDefault="00E17A2B" w:rsidP="00E17A2B">
      <w:pPr>
        <w:tabs>
          <w:tab w:val="left" w:pos="0"/>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uppressAutoHyphens/>
        <w:spacing w:line="276" w:lineRule="auto"/>
        <w:ind w:left="-567" w:right="-284"/>
        <w:jc w:val="center"/>
        <w:rPr>
          <w:rFonts w:ascii="Arial" w:hAnsi="Arial" w:cs="Arial"/>
          <w:sz w:val="22"/>
          <w:szCs w:val="22"/>
        </w:rPr>
      </w:pPr>
      <w:r w:rsidRPr="005F0526">
        <w:rPr>
          <w:rFonts w:ascii="Arial" w:hAnsi="Arial" w:cs="Arial"/>
          <w:spacing w:val="-2"/>
          <w:sz w:val="22"/>
          <w:szCs w:val="22"/>
        </w:rPr>
        <w:t>Secretaria de Educación</w:t>
      </w:r>
    </w:p>
    <w:tbl>
      <w:tblPr>
        <w:tblStyle w:val="Tablaconcuadrcula"/>
        <w:tblW w:w="9096" w:type="dxa"/>
        <w:jc w:val="center"/>
        <w:tblLook w:val="04A0" w:firstRow="1" w:lastRow="0" w:firstColumn="1" w:lastColumn="0" w:noHBand="0" w:noVBand="1"/>
      </w:tblPr>
      <w:tblGrid>
        <w:gridCol w:w="2916"/>
        <w:gridCol w:w="2435"/>
        <w:gridCol w:w="1070"/>
        <w:gridCol w:w="2675"/>
      </w:tblGrid>
      <w:tr w:rsidR="00034D0B" w:rsidRPr="005F0526" w14:paraId="1D6B9AFD" w14:textId="77777777" w:rsidTr="00DB1FA0">
        <w:trPr>
          <w:trHeight w:val="75"/>
          <w:jc w:val="center"/>
        </w:trPr>
        <w:tc>
          <w:tcPr>
            <w:tcW w:w="2916" w:type="dxa"/>
            <w:vAlign w:val="center"/>
          </w:tcPr>
          <w:p w14:paraId="5BE750BF" w14:textId="77777777" w:rsidR="00034D0B" w:rsidRPr="005F0526" w:rsidRDefault="00034D0B" w:rsidP="007C2DA8">
            <w:pPr>
              <w:ind w:left="-567" w:right="-284"/>
              <w:jc w:val="center"/>
              <w:rPr>
                <w:rFonts w:ascii="Arial" w:hAnsi="Arial" w:cs="Arial"/>
                <w:sz w:val="16"/>
                <w:szCs w:val="16"/>
              </w:rPr>
            </w:pPr>
            <w:bookmarkStart w:id="1" w:name="_GoBack"/>
            <w:bookmarkEnd w:id="1"/>
            <w:r w:rsidRPr="005F0526">
              <w:rPr>
                <w:rFonts w:ascii="Arial" w:hAnsi="Arial" w:cs="Arial"/>
                <w:sz w:val="16"/>
                <w:szCs w:val="16"/>
              </w:rPr>
              <w:t>NOMBRE</w:t>
            </w:r>
          </w:p>
        </w:tc>
        <w:tc>
          <w:tcPr>
            <w:tcW w:w="2435" w:type="dxa"/>
            <w:vAlign w:val="center"/>
          </w:tcPr>
          <w:p w14:paraId="54119583"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CARGO</w:t>
            </w:r>
          </w:p>
        </w:tc>
        <w:tc>
          <w:tcPr>
            <w:tcW w:w="1070" w:type="dxa"/>
            <w:vAlign w:val="center"/>
          </w:tcPr>
          <w:p w14:paraId="41A1B288"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       ACTIVIDAD</w:t>
            </w:r>
          </w:p>
        </w:tc>
        <w:tc>
          <w:tcPr>
            <w:tcW w:w="2675" w:type="dxa"/>
            <w:vAlign w:val="center"/>
          </w:tcPr>
          <w:p w14:paraId="734AF37B"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FIRMA</w:t>
            </w:r>
          </w:p>
        </w:tc>
      </w:tr>
      <w:tr w:rsidR="00034D0B" w:rsidRPr="005F0526" w14:paraId="463F0DBA" w14:textId="77777777" w:rsidTr="00DB1FA0">
        <w:trPr>
          <w:trHeight w:val="337"/>
          <w:jc w:val="center"/>
        </w:trPr>
        <w:tc>
          <w:tcPr>
            <w:tcW w:w="2916" w:type="dxa"/>
            <w:vAlign w:val="center"/>
          </w:tcPr>
          <w:p w14:paraId="4425A591"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Sandra Eliana Rodríguez García</w:t>
            </w:r>
          </w:p>
        </w:tc>
        <w:tc>
          <w:tcPr>
            <w:tcW w:w="2435" w:type="dxa"/>
            <w:vAlign w:val="center"/>
          </w:tcPr>
          <w:p w14:paraId="734D745A"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Directora de Personal de</w:t>
            </w:r>
          </w:p>
          <w:p w14:paraId="7D75A83D"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Instituciones Educativas</w:t>
            </w:r>
          </w:p>
        </w:tc>
        <w:tc>
          <w:tcPr>
            <w:tcW w:w="1070" w:type="dxa"/>
            <w:vAlign w:val="center"/>
          </w:tcPr>
          <w:p w14:paraId="25C41CA1"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Aprobó</w:t>
            </w:r>
          </w:p>
        </w:tc>
        <w:tc>
          <w:tcPr>
            <w:tcW w:w="2675" w:type="dxa"/>
            <w:vAlign w:val="center"/>
          </w:tcPr>
          <w:p w14:paraId="6F8B18B0" w14:textId="77777777" w:rsidR="00034D0B" w:rsidRPr="005F0526" w:rsidRDefault="00034D0B" w:rsidP="007C2DA8">
            <w:pPr>
              <w:ind w:left="-567" w:right="-284"/>
              <w:jc w:val="center"/>
              <w:rPr>
                <w:rFonts w:ascii="Arial" w:hAnsi="Arial" w:cs="Arial"/>
                <w:sz w:val="16"/>
                <w:szCs w:val="16"/>
              </w:rPr>
            </w:pPr>
          </w:p>
        </w:tc>
      </w:tr>
      <w:tr w:rsidR="00034D0B" w:rsidRPr="005F0526" w14:paraId="54FE3E1E" w14:textId="77777777" w:rsidTr="00DB1FA0">
        <w:trPr>
          <w:trHeight w:val="313"/>
          <w:jc w:val="center"/>
        </w:trPr>
        <w:tc>
          <w:tcPr>
            <w:tcW w:w="2916" w:type="dxa"/>
            <w:vAlign w:val="center"/>
          </w:tcPr>
          <w:p w14:paraId="7BFE60B9" w14:textId="661A7912"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Alicia Rivera </w:t>
            </w:r>
            <w:r w:rsidR="001211D8" w:rsidRPr="005F0526">
              <w:rPr>
                <w:rFonts w:ascii="Arial" w:hAnsi="Arial" w:cs="Arial"/>
                <w:sz w:val="16"/>
                <w:szCs w:val="16"/>
              </w:rPr>
              <w:t>Santafé</w:t>
            </w:r>
          </w:p>
        </w:tc>
        <w:tc>
          <w:tcPr>
            <w:tcW w:w="2435" w:type="dxa"/>
            <w:vAlign w:val="center"/>
          </w:tcPr>
          <w:p w14:paraId="68D19656"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Abogada Despacho</w:t>
            </w:r>
          </w:p>
        </w:tc>
        <w:tc>
          <w:tcPr>
            <w:tcW w:w="1070" w:type="dxa"/>
            <w:vAlign w:val="center"/>
          </w:tcPr>
          <w:p w14:paraId="4B814845"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Revisó</w:t>
            </w:r>
          </w:p>
        </w:tc>
        <w:tc>
          <w:tcPr>
            <w:tcW w:w="2675" w:type="dxa"/>
            <w:vAlign w:val="center"/>
          </w:tcPr>
          <w:p w14:paraId="39BE4F8A" w14:textId="77777777" w:rsidR="00034D0B" w:rsidRPr="005F0526" w:rsidRDefault="00034D0B" w:rsidP="007C2DA8">
            <w:pPr>
              <w:ind w:left="-567" w:right="-284"/>
              <w:jc w:val="center"/>
              <w:rPr>
                <w:rFonts w:ascii="Arial" w:hAnsi="Arial" w:cs="Arial"/>
                <w:noProof/>
                <w:sz w:val="16"/>
                <w:szCs w:val="16"/>
              </w:rPr>
            </w:pPr>
          </w:p>
        </w:tc>
      </w:tr>
      <w:tr w:rsidR="00034D0B" w:rsidRPr="005F0526" w14:paraId="495880EB" w14:textId="77777777" w:rsidTr="00DB1FA0">
        <w:trPr>
          <w:trHeight w:val="288"/>
          <w:jc w:val="center"/>
        </w:trPr>
        <w:tc>
          <w:tcPr>
            <w:tcW w:w="2916" w:type="dxa"/>
            <w:tcBorders>
              <w:bottom w:val="single" w:sz="4" w:space="0" w:color="auto"/>
            </w:tcBorders>
            <w:vAlign w:val="center"/>
          </w:tcPr>
          <w:p w14:paraId="38A1EEB3"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Jefferson Andrey Tuta Rozo</w:t>
            </w:r>
          </w:p>
        </w:tc>
        <w:tc>
          <w:tcPr>
            <w:tcW w:w="2435" w:type="dxa"/>
            <w:tcBorders>
              <w:bottom w:val="single" w:sz="4" w:space="0" w:color="auto"/>
            </w:tcBorders>
            <w:vAlign w:val="center"/>
          </w:tcPr>
          <w:p w14:paraId="374F0EC9"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Subdirector de</w:t>
            </w:r>
          </w:p>
          <w:p w14:paraId="6EF712FA"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Administración y Desarrollo</w:t>
            </w:r>
          </w:p>
        </w:tc>
        <w:tc>
          <w:tcPr>
            <w:tcW w:w="1070" w:type="dxa"/>
            <w:tcBorders>
              <w:bottom w:val="single" w:sz="4" w:space="0" w:color="auto"/>
            </w:tcBorders>
            <w:vAlign w:val="center"/>
          </w:tcPr>
          <w:p w14:paraId="179FF87C"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Revisó</w:t>
            </w:r>
          </w:p>
        </w:tc>
        <w:tc>
          <w:tcPr>
            <w:tcW w:w="2675" w:type="dxa"/>
            <w:tcBorders>
              <w:bottom w:val="single" w:sz="4" w:space="0" w:color="auto"/>
            </w:tcBorders>
            <w:vAlign w:val="center"/>
          </w:tcPr>
          <w:p w14:paraId="6F0C63AB" w14:textId="273CAB84" w:rsidR="00034D0B" w:rsidRPr="005F0526" w:rsidRDefault="00034D0B" w:rsidP="007C2DA8">
            <w:pPr>
              <w:ind w:left="-567" w:right="-284"/>
              <w:jc w:val="center"/>
              <w:rPr>
                <w:rFonts w:ascii="Arial" w:hAnsi="Arial" w:cs="Arial"/>
                <w:sz w:val="16"/>
                <w:szCs w:val="16"/>
              </w:rPr>
            </w:pPr>
          </w:p>
        </w:tc>
      </w:tr>
      <w:tr w:rsidR="00034D0B" w:rsidRPr="005F0526" w14:paraId="317ADBD2" w14:textId="77777777" w:rsidTr="00DB1FA0">
        <w:trPr>
          <w:trHeight w:val="288"/>
          <w:jc w:val="center"/>
        </w:trPr>
        <w:tc>
          <w:tcPr>
            <w:tcW w:w="2916" w:type="dxa"/>
            <w:tcBorders>
              <w:bottom w:val="single" w:sz="4" w:space="0" w:color="auto"/>
            </w:tcBorders>
            <w:vAlign w:val="center"/>
          </w:tcPr>
          <w:p w14:paraId="6356A37E" w14:textId="7D3B709E" w:rsidR="00034D0B" w:rsidRPr="005F0526" w:rsidRDefault="00B62A93" w:rsidP="007C2DA8">
            <w:pPr>
              <w:ind w:left="-567" w:right="-284"/>
              <w:jc w:val="center"/>
              <w:rPr>
                <w:rFonts w:ascii="Arial" w:hAnsi="Arial" w:cs="Arial"/>
                <w:sz w:val="16"/>
                <w:szCs w:val="16"/>
              </w:rPr>
            </w:pPr>
            <w:r w:rsidRPr="005F0526">
              <w:rPr>
                <w:rFonts w:ascii="Arial" w:hAnsi="Arial" w:cs="Arial"/>
                <w:sz w:val="16"/>
                <w:szCs w:val="16"/>
              </w:rPr>
              <w:t>Camilo Andrés Antolínez Flórez</w:t>
            </w:r>
          </w:p>
        </w:tc>
        <w:tc>
          <w:tcPr>
            <w:tcW w:w="2435" w:type="dxa"/>
            <w:tcBorders>
              <w:bottom w:val="single" w:sz="4" w:space="0" w:color="auto"/>
            </w:tcBorders>
            <w:vAlign w:val="center"/>
          </w:tcPr>
          <w:p w14:paraId="0DCAF6BD" w14:textId="0AE920A2"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Abogad</w:t>
            </w:r>
            <w:r w:rsidR="00B66D16" w:rsidRPr="005F0526">
              <w:rPr>
                <w:rFonts w:ascii="Arial" w:hAnsi="Arial" w:cs="Arial"/>
                <w:sz w:val="16"/>
                <w:szCs w:val="16"/>
              </w:rPr>
              <w:t>o</w:t>
            </w:r>
            <w:r w:rsidRPr="005F0526">
              <w:rPr>
                <w:rFonts w:ascii="Arial" w:hAnsi="Arial" w:cs="Arial"/>
                <w:sz w:val="16"/>
                <w:szCs w:val="16"/>
              </w:rPr>
              <w:t xml:space="preserve"> Contratista</w:t>
            </w:r>
          </w:p>
        </w:tc>
        <w:tc>
          <w:tcPr>
            <w:tcW w:w="1070" w:type="dxa"/>
            <w:tcBorders>
              <w:bottom w:val="single" w:sz="4" w:space="0" w:color="auto"/>
            </w:tcBorders>
            <w:vAlign w:val="center"/>
          </w:tcPr>
          <w:p w14:paraId="3E685B98"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Revisó</w:t>
            </w:r>
          </w:p>
        </w:tc>
        <w:tc>
          <w:tcPr>
            <w:tcW w:w="2675" w:type="dxa"/>
            <w:tcBorders>
              <w:bottom w:val="single" w:sz="4" w:space="0" w:color="auto"/>
            </w:tcBorders>
            <w:vAlign w:val="center"/>
          </w:tcPr>
          <w:p w14:paraId="448EB321" w14:textId="5D8CAE95" w:rsidR="00034D0B" w:rsidRPr="005F0526" w:rsidRDefault="00034D0B" w:rsidP="007C2DA8">
            <w:pPr>
              <w:ind w:left="-567" w:right="-284"/>
              <w:jc w:val="center"/>
              <w:rPr>
                <w:rFonts w:ascii="Arial" w:hAnsi="Arial" w:cs="Arial"/>
                <w:sz w:val="16"/>
                <w:szCs w:val="16"/>
              </w:rPr>
            </w:pPr>
          </w:p>
        </w:tc>
      </w:tr>
      <w:tr w:rsidR="00034D0B" w:rsidRPr="005F0526" w14:paraId="6EEC300B" w14:textId="77777777" w:rsidTr="00DB1FA0">
        <w:trPr>
          <w:trHeight w:val="288"/>
          <w:jc w:val="center"/>
        </w:trPr>
        <w:tc>
          <w:tcPr>
            <w:tcW w:w="2916" w:type="dxa"/>
            <w:tcBorders>
              <w:bottom w:val="single" w:sz="4" w:space="0" w:color="auto"/>
            </w:tcBorders>
            <w:vAlign w:val="center"/>
          </w:tcPr>
          <w:p w14:paraId="514FD12B"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Jeimy Johana Ramirez Mancera</w:t>
            </w:r>
          </w:p>
        </w:tc>
        <w:tc>
          <w:tcPr>
            <w:tcW w:w="2435" w:type="dxa"/>
            <w:tcBorders>
              <w:bottom w:val="single" w:sz="4" w:space="0" w:color="auto"/>
            </w:tcBorders>
            <w:vAlign w:val="center"/>
          </w:tcPr>
          <w:p w14:paraId="7E183C34"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Profesional Universitario</w:t>
            </w:r>
          </w:p>
        </w:tc>
        <w:tc>
          <w:tcPr>
            <w:tcW w:w="1070" w:type="dxa"/>
            <w:tcBorders>
              <w:bottom w:val="single" w:sz="4" w:space="0" w:color="auto"/>
            </w:tcBorders>
            <w:vAlign w:val="center"/>
          </w:tcPr>
          <w:p w14:paraId="02CA9214" w14:textId="77777777" w:rsidR="00034D0B" w:rsidRPr="005F0526" w:rsidRDefault="00034D0B" w:rsidP="007C2DA8">
            <w:pPr>
              <w:ind w:left="-567" w:right="-284"/>
              <w:jc w:val="center"/>
              <w:rPr>
                <w:rFonts w:ascii="Arial" w:hAnsi="Arial" w:cs="Arial"/>
                <w:sz w:val="16"/>
                <w:szCs w:val="16"/>
              </w:rPr>
            </w:pPr>
            <w:r w:rsidRPr="005F0526">
              <w:rPr>
                <w:rFonts w:ascii="Arial" w:hAnsi="Arial" w:cs="Arial"/>
                <w:sz w:val="16"/>
                <w:szCs w:val="16"/>
              </w:rPr>
              <w:t xml:space="preserve">   Proyectó</w:t>
            </w:r>
          </w:p>
        </w:tc>
        <w:tc>
          <w:tcPr>
            <w:tcW w:w="2675" w:type="dxa"/>
            <w:tcBorders>
              <w:bottom w:val="single" w:sz="4" w:space="0" w:color="auto"/>
            </w:tcBorders>
            <w:vAlign w:val="center"/>
          </w:tcPr>
          <w:p w14:paraId="3052AE0F" w14:textId="79127CD7" w:rsidR="00034D0B" w:rsidRPr="005F0526" w:rsidRDefault="00034D0B" w:rsidP="007C2DA8">
            <w:pPr>
              <w:ind w:left="-567" w:right="-284"/>
              <w:jc w:val="center"/>
              <w:rPr>
                <w:rFonts w:ascii="Arial" w:hAnsi="Arial" w:cs="Arial"/>
                <w:sz w:val="16"/>
                <w:szCs w:val="16"/>
              </w:rPr>
            </w:pPr>
          </w:p>
        </w:tc>
      </w:tr>
    </w:tbl>
    <w:p w14:paraId="75FC087C" w14:textId="77777777" w:rsidR="00034D0B" w:rsidRPr="005F0526" w:rsidRDefault="00034D0B" w:rsidP="00034D0B">
      <w:pPr>
        <w:ind w:left="-567" w:right="-284"/>
        <w:jc w:val="center"/>
        <w:rPr>
          <w:rFonts w:ascii="Arial" w:hAnsi="Arial" w:cs="Arial"/>
          <w:sz w:val="16"/>
          <w:szCs w:val="16"/>
        </w:rPr>
      </w:pPr>
      <w:r w:rsidRPr="005F0526">
        <w:rPr>
          <w:rFonts w:ascii="Arial" w:hAnsi="Arial" w:cs="Arial"/>
          <w:sz w:val="16"/>
          <w:szCs w:val="16"/>
        </w:rPr>
        <w:t>“Los aquí firmantes manifestamos que hemos leído y revisado toda la información que obra en este documento, el cual se</w:t>
      </w:r>
    </w:p>
    <w:p w14:paraId="2E12D300" w14:textId="16F083E0" w:rsidR="003945D2" w:rsidRPr="005F0526" w:rsidRDefault="00034D0B" w:rsidP="00B83F1D">
      <w:pPr>
        <w:ind w:left="-567" w:right="-284"/>
        <w:jc w:val="center"/>
        <w:rPr>
          <w:sz w:val="16"/>
          <w:szCs w:val="16"/>
        </w:rPr>
      </w:pPr>
      <w:r w:rsidRPr="005F0526">
        <w:rPr>
          <w:rFonts w:ascii="Arial" w:hAnsi="Arial" w:cs="Arial"/>
          <w:sz w:val="16"/>
          <w:szCs w:val="16"/>
        </w:rPr>
        <w:t>encuentra ajustado a la Ley, por lo que se presenta para firma de la Secretaría de Educación de Cundinamarca”</w:t>
      </w:r>
    </w:p>
    <w:p w14:paraId="5DF5CF93" w14:textId="77777777" w:rsidR="006065B6" w:rsidRPr="005F0526" w:rsidRDefault="006065B6">
      <w:pPr>
        <w:ind w:left="-567" w:right="-284"/>
        <w:jc w:val="center"/>
        <w:rPr>
          <w:sz w:val="16"/>
          <w:szCs w:val="16"/>
        </w:rPr>
      </w:pPr>
    </w:p>
    <w:sectPr w:rsidR="006065B6" w:rsidRPr="005F0526" w:rsidSect="00ED405B">
      <w:headerReference w:type="default" r:id="rId8"/>
      <w:footerReference w:type="default" r:id="rId9"/>
      <w:type w:val="continuous"/>
      <w:pgSz w:w="12242" w:h="18711" w:code="119"/>
      <w:pgMar w:top="2126" w:right="1701" w:bottom="1560" w:left="1701" w:header="720" w:footer="575" w:gutter="0"/>
      <w:pgBorders w:offsetFrom="page">
        <w:top w:val="single" w:sz="8" w:space="24" w:color="auto"/>
        <w:left w:val="single" w:sz="8" w:space="24" w:color="auto"/>
        <w:bottom w:val="single" w:sz="8" w:space="24" w:color="auto"/>
        <w:right w:val="single" w:sz="8" w:space="24" w:color="auto"/>
      </w:pgBorders>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DA385" w14:textId="77777777" w:rsidR="000B262D" w:rsidRDefault="000B262D" w:rsidP="00251483">
      <w:r>
        <w:separator/>
      </w:r>
    </w:p>
  </w:endnote>
  <w:endnote w:type="continuationSeparator" w:id="0">
    <w:p w14:paraId="4195AD33" w14:textId="77777777" w:rsidR="000B262D" w:rsidRDefault="000B262D" w:rsidP="00251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745E46" w14:textId="77777777" w:rsidR="00702D21" w:rsidRDefault="00702D21" w:rsidP="00702D21">
    <w:pPr>
      <w:pStyle w:val="Piedepgina"/>
      <w:tabs>
        <w:tab w:val="clear" w:pos="4252"/>
        <w:tab w:val="clear" w:pos="8504"/>
        <w:tab w:val="left" w:pos="3075"/>
      </w:tabs>
    </w:pPr>
  </w:p>
  <w:p w14:paraId="41517121" w14:textId="77777777" w:rsidR="00702D21" w:rsidRDefault="0003156B" w:rsidP="00702D21">
    <w:pPr>
      <w:pStyle w:val="Piedepgina"/>
      <w:tabs>
        <w:tab w:val="clear" w:pos="4252"/>
        <w:tab w:val="clear" w:pos="8504"/>
        <w:tab w:val="left" w:pos="3075"/>
      </w:tabs>
    </w:pPr>
    <w:r>
      <w:rPr>
        <w:noProof/>
        <w:lang w:val="es-CO" w:eastAsia="es-CO"/>
      </w:rPr>
      <mc:AlternateContent>
        <mc:Choice Requires="wps">
          <w:drawing>
            <wp:anchor distT="0" distB="0" distL="114300" distR="114300" simplePos="0" relativeHeight="251661312" behindDoc="0" locked="0" layoutInCell="1" allowOverlap="1" wp14:anchorId="60C3551D" wp14:editId="40A51F5D">
              <wp:simplePos x="0" y="0"/>
              <wp:positionH relativeFrom="column">
                <wp:posOffset>1219244</wp:posOffset>
              </wp:positionH>
              <wp:positionV relativeFrom="paragraph">
                <wp:posOffset>101600</wp:posOffset>
              </wp:positionV>
              <wp:extent cx="3429000" cy="687070"/>
              <wp:effectExtent l="0" t="0" r="0" b="0"/>
              <wp:wrapNone/>
              <wp:docPr id="4" name="Text Box 4"/>
              <wp:cNvGraphicFramePr/>
              <a:graphic xmlns:a="http://schemas.openxmlformats.org/drawingml/2006/main">
                <a:graphicData uri="http://schemas.microsoft.com/office/word/2010/wordprocessingShape">
                  <wps:wsp>
                    <wps:cNvSpPr txBox="1"/>
                    <wps:spPr>
                      <a:xfrm>
                        <a:off x="0" y="0"/>
                        <a:ext cx="3429000" cy="6870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wps:spPr>
                    <wps:style>
                      <a:lnRef idx="0">
                        <a:schemeClr val="accent1"/>
                      </a:lnRef>
                      <a:fillRef idx="0">
                        <a:schemeClr val="accent1"/>
                      </a:fillRef>
                      <a:effectRef idx="0">
                        <a:schemeClr val="accent1"/>
                      </a:effectRef>
                      <a:fontRef idx="minor">
                        <a:schemeClr val="dk1"/>
                      </a:fontRef>
                    </wps:style>
                    <wps:txb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C3551D" id="_x0000_t202" coordsize="21600,21600" o:spt="202" path="m,l,21600r21600,l21600,xe">
              <v:stroke joinstyle="miter"/>
              <v:path gradientshapeok="t" o:connecttype="rect"/>
            </v:shapetype>
            <v:shape id="Text Box 4" o:spid="_x0000_s1026" type="#_x0000_t202" style="position:absolute;margin-left:96pt;margin-top:8pt;width:270pt;height:5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" filled="f" stroked="f">
              <v:textbox>
                <w:txbxContent>
                  <w:p w14:paraId="7B6B3466" w14:textId="77777777" w:rsidR="003945D2" w:rsidRDefault="003945D2" w:rsidP="0003156B">
                    <w:pPr>
                      <w:pStyle w:val="Encabezado"/>
                      <w:jc w:val="center"/>
                      <w:rPr>
                        <w:rFonts w:ascii="Arial" w:hAnsi="Arial" w:cs="Arial"/>
                        <w:color w:val="767171" w:themeColor="background2" w:themeShade="80"/>
                        <w:sz w:val="17"/>
                        <w:szCs w:val="17"/>
                      </w:rPr>
                    </w:pPr>
                  </w:p>
                  <w:p w14:paraId="19B106DB" w14:textId="19EEDB99"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Calle 26 #51-53 Bogotá D.C.</w:t>
                    </w:r>
                  </w:p>
                  <w:p w14:paraId="3760D1C1" w14:textId="6D98E454" w:rsidR="00113DE3" w:rsidRPr="00224C7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 xml:space="preserve">Sede Administrativa - Torre </w:t>
                    </w:r>
                    <w:r w:rsidR="002A6789">
                      <w:rPr>
                        <w:rFonts w:ascii="Arial" w:hAnsi="Arial" w:cs="Arial"/>
                        <w:color w:val="767171" w:themeColor="background2" w:themeShade="80"/>
                        <w:sz w:val="17"/>
                        <w:szCs w:val="17"/>
                      </w:rPr>
                      <w:t>Educación</w:t>
                    </w:r>
                    <w:r w:rsidRPr="00224C7B">
                      <w:rPr>
                        <w:rFonts w:ascii="Arial" w:hAnsi="Arial" w:cs="Arial"/>
                        <w:color w:val="767171" w:themeColor="background2" w:themeShade="80"/>
                        <w:sz w:val="17"/>
                        <w:szCs w:val="17"/>
                      </w:rPr>
                      <w:t xml:space="preserve"> Piso </w:t>
                    </w:r>
                    <w:r w:rsidR="00ED4299">
                      <w:rPr>
                        <w:rFonts w:ascii="Arial" w:hAnsi="Arial" w:cs="Arial"/>
                        <w:color w:val="767171" w:themeColor="background2" w:themeShade="80"/>
                        <w:sz w:val="17"/>
                        <w:szCs w:val="17"/>
                      </w:rPr>
                      <w:t>4</w:t>
                    </w:r>
                    <w:r w:rsidRPr="00224C7B">
                      <w:rPr>
                        <w:rFonts w:ascii="Arial" w:hAnsi="Arial" w:cs="Arial"/>
                        <w:color w:val="767171" w:themeColor="background2" w:themeShade="80"/>
                        <w:sz w:val="17"/>
                        <w:szCs w:val="17"/>
                      </w:rPr>
                      <w:t>.</w:t>
                    </w:r>
                  </w:p>
                  <w:p w14:paraId="185BBCEC" w14:textId="77777777" w:rsidR="00113DE3" w:rsidRPr="0003156B" w:rsidRDefault="00113DE3" w:rsidP="0003156B">
                    <w:pPr>
                      <w:pStyle w:val="Encabezado"/>
                      <w:jc w:val="center"/>
                      <w:rPr>
                        <w:rFonts w:ascii="Arial" w:hAnsi="Arial" w:cs="Arial"/>
                        <w:color w:val="767171" w:themeColor="background2" w:themeShade="80"/>
                        <w:sz w:val="17"/>
                        <w:szCs w:val="17"/>
                      </w:rPr>
                    </w:pPr>
                    <w:r w:rsidRPr="00224C7B">
                      <w:rPr>
                        <w:rFonts w:ascii="Arial" w:hAnsi="Arial" w:cs="Arial"/>
                        <w:color w:val="767171" w:themeColor="background2" w:themeShade="80"/>
                        <w:sz w:val="17"/>
                        <w:szCs w:val="17"/>
                      </w:rPr>
                      <w:t>Código Postal: 111321</w:t>
                    </w:r>
                    <w:r w:rsidR="0003156B">
                      <w:rPr>
                        <w:rFonts w:ascii="Arial" w:hAnsi="Arial" w:cs="Arial"/>
                        <w:color w:val="767171" w:themeColor="background2" w:themeShade="80"/>
                        <w:sz w:val="17"/>
                        <w:szCs w:val="17"/>
                      </w:rPr>
                      <w:t xml:space="preserve"> </w:t>
                    </w:r>
                    <w:r w:rsidRPr="00224C7B">
                      <w:rPr>
                        <w:rFonts w:ascii="Arial" w:hAnsi="Arial" w:cs="Arial"/>
                        <w:color w:val="767171" w:themeColor="background2" w:themeShade="80"/>
                        <w:sz w:val="17"/>
                        <w:szCs w:val="17"/>
                      </w:rPr>
                      <w:t xml:space="preserve">Teléfono: 749 </w:t>
                    </w:r>
                    <w:r w:rsidR="002A6789">
                      <w:rPr>
                        <w:rFonts w:ascii="Arial" w:hAnsi="Arial" w:cs="Arial"/>
                        <w:color w:val="767171" w:themeColor="background2" w:themeShade="80"/>
                        <w:sz w:val="17"/>
                        <w:szCs w:val="17"/>
                      </w:rPr>
                      <w:t>1344</w:t>
                    </w:r>
                  </w:p>
                  <w:p w14:paraId="126B5B1D" w14:textId="77777777" w:rsidR="00113DE3" w:rsidRPr="00224C7B" w:rsidRDefault="00113DE3" w:rsidP="0003156B">
                    <w:pPr>
                      <w:spacing w:line="120" w:lineRule="auto"/>
                      <w:jc w:val="center"/>
                      <w:rPr>
                        <w:color w:val="767171" w:themeColor="background2" w:themeShade="80"/>
                        <w:sz w:val="18"/>
                        <w:szCs w:val="18"/>
                      </w:rPr>
                    </w:pPr>
                  </w:p>
                  <w:p w14:paraId="3B9335E9" w14:textId="77777777" w:rsidR="00224C7B" w:rsidRDefault="00224C7B" w:rsidP="0003156B">
                    <w:pPr>
                      <w:jc w:val="center"/>
                    </w:pPr>
                  </w:p>
                </w:txbxContent>
              </v:textbox>
            </v:shape>
          </w:pict>
        </mc:Fallback>
      </mc:AlternateContent>
    </w:r>
  </w:p>
  <w:p w14:paraId="6C6DE6B0" w14:textId="77777777" w:rsidR="00702D21" w:rsidRDefault="00702D21" w:rsidP="00702D21">
    <w:pPr>
      <w:pStyle w:val="Piedepgina"/>
      <w:tabs>
        <w:tab w:val="clear" w:pos="4252"/>
        <w:tab w:val="clear" w:pos="8504"/>
        <w:tab w:val="left" w:pos="3075"/>
      </w:tabs>
    </w:pPr>
  </w:p>
  <w:p w14:paraId="4F37D6C3" w14:textId="77777777" w:rsidR="00702D21" w:rsidRDefault="00702D21" w:rsidP="00702D21">
    <w:pPr>
      <w:pStyle w:val="Piedepgina"/>
      <w:tabs>
        <w:tab w:val="clear" w:pos="4252"/>
        <w:tab w:val="clear" w:pos="8504"/>
        <w:tab w:val="left" w:pos="3075"/>
      </w:tabs>
    </w:pPr>
  </w:p>
  <w:p w14:paraId="2C36D52D" w14:textId="77777777" w:rsidR="00702D21" w:rsidRDefault="00702D21" w:rsidP="00702D21">
    <w:pPr>
      <w:pStyle w:val="Piedepgina"/>
      <w:tabs>
        <w:tab w:val="clear" w:pos="4252"/>
        <w:tab w:val="clear" w:pos="8504"/>
        <w:tab w:val="left" w:pos="3075"/>
      </w:tabs>
    </w:pPr>
  </w:p>
  <w:p w14:paraId="4E9CED1F" w14:textId="77777777" w:rsidR="00702D21" w:rsidRDefault="00702D21" w:rsidP="00702D21">
    <w:pPr>
      <w:pStyle w:val="Piedepgina"/>
      <w:tabs>
        <w:tab w:val="clear" w:pos="4252"/>
        <w:tab w:val="clear" w:pos="8504"/>
        <w:tab w:val="left" w:pos="3075"/>
      </w:tabs>
    </w:pPr>
  </w:p>
  <w:p w14:paraId="7541ACEE" w14:textId="77777777" w:rsidR="00702D21" w:rsidRDefault="00702D21" w:rsidP="00702D21">
    <w:pPr>
      <w:pStyle w:val="Piedepgina"/>
      <w:tabs>
        <w:tab w:val="clear" w:pos="4252"/>
        <w:tab w:val="clear" w:pos="8504"/>
        <w:tab w:val="left" w:pos="3075"/>
      </w:tabs>
    </w:pPr>
    <w:r>
      <w:tab/>
    </w:r>
  </w:p>
  <w:p w14:paraId="73940B29" w14:textId="77777777" w:rsidR="00702D21" w:rsidRDefault="00702D21">
    <w:pPr>
      <w:pStyle w:val="Piedepgin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DD93A8" w14:textId="77777777" w:rsidR="000B262D" w:rsidRDefault="000B262D" w:rsidP="00251483">
      <w:r>
        <w:separator/>
      </w:r>
    </w:p>
  </w:footnote>
  <w:footnote w:type="continuationSeparator" w:id="0">
    <w:p w14:paraId="70DA64BD" w14:textId="77777777" w:rsidR="000B262D" w:rsidRDefault="000B262D" w:rsidP="002514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D602A" w14:textId="77777777" w:rsidR="00702D21" w:rsidRDefault="00702D21" w:rsidP="00702D21">
    <w:pPr>
      <w:tabs>
        <w:tab w:val="left" w:pos="567"/>
      </w:tabs>
      <w:jc w:val="center"/>
      <w:rPr>
        <w:rFonts w:ascii="Tahoma" w:hAnsi="Tahoma"/>
        <w:b/>
      </w:rPr>
    </w:pPr>
    <w:r>
      <w:rPr>
        <w:noProof/>
        <w:lang w:val="es-CO" w:eastAsia="es-CO"/>
      </w:rPr>
      <w:drawing>
        <wp:anchor distT="0" distB="0" distL="114300" distR="114300" simplePos="0" relativeHeight="251659264" behindDoc="1" locked="0" layoutInCell="1" allowOverlap="1" wp14:anchorId="00D16760" wp14:editId="7C777DE7">
          <wp:simplePos x="0" y="0"/>
          <wp:positionH relativeFrom="column">
            <wp:posOffset>-1013460</wp:posOffset>
          </wp:positionH>
          <wp:positionV relativeFrom="paragraph">
            <wp:posOffset>-187632</wp:posOffset>
          </wp:positionV>
          <wp:extent cx="3176674" cy="1071653"/>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rotWithShape="1">
                  <a:blip r:embed="rId1">
                    <a:extLst>
                      <a:ext uri="{28A0092B-C50C-407E-A947-70E740481C1C}">
                        <a14:useLocalDpi xmlns:a14="http://schemas.microsoft.com/office/drawing/2010/main" val="0"/>
                      </a:ext>
                    </a:extLst>
                  </a:blip>
                  <a:srcRect r="12658" b="10066"/>
                  <a:stretch/>
                </pic:blipFill>
                <pic:spPr bwMode="auto">
                  <a:xfrm>
                    <a:off x="0" y="0"/>
                    <a:ext cx="3176674" cy="107165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sdt>
      <w:sdtPr>
        <w:rPr>
          <w:rFonts w:ascii="Tahoma" w:hAnsi="Tahoma"/>
          <w:b/>
        </w:rPr>
        <w:id w:val="-1511511874"/>
        <w:docPartObj>
          <w:docPartGallery w:val="Page Numbers (Margins)"/>
          <w:docPartUnique/>
        </w:docPartObj>
      </w:sdtPr>
      <w:sdtEndPr/>
      <w:sdtContent/>
    </w:sdt>
  </w:p>
  <w:p w14:paraId="34EF1342" w14:textId="55889C8C" w:rsidR="00702D21" w:rsidRPr="00224C7B" w:rsidRDefault="00702D21" w:rsidP="00702D21">
    <w:pPr>
      <w:jc w:val="right"/>
      <w:rPr>
        <w:rFonts w:ascii="Arial" w:hAnsi="Arial" w:cs="Arial"/>
        <w:b/>
      </w:rPr>
    </w:pPr>
    <w:r w:rsidRPr="00224C7B">
      <w:rPr>
        <w:rFonts w:ascii="Arial" w:hAnsi="Arial" w:cs="Arial"/>
        <w:b/>
      </w:rPr>
      <w:t xml:space="preserve">Página </w:t>
    </w:r>
    <w:r w:rsidRPr="00224C7B">
      <w:rPr>
        <w:rFonts w:ascii="Arial" w:hAnsi="Arial" w:cs="Arial"/>
        <w:b/>
        <w:bCs/>
      </w:rPr>
      <w:fldChar w:fldCharType="begin"/>
    </w:r>
    <w:r w:rsidRPr="00224C7B">
      <w:rPr>
        <w:rFonts w:ascii="Arial" w:hAnsi="Arial" w:cs="Arial"/>
        <w:b/>
      </w:rPr>
      <w:instrText>PAGE</w:instrText>
    </w:r>
    <w:r w:rsidRPr="00224C7B">
      <w:rPr>
        <w:rFonts w:ascii="Arial" w:hAnsi="Arial" w:cs="Arial"/>
        <w:b/>
        <w:bCs/>
      </w:rPr>
      <w:fldChar w:fldCharType="separate"/>
    </w:r>
    <w:r w:rsidR="00A22FB8">
      <w:rPr>
        <w:rFonts w:ascii="Arial" w:hAnsi="Arial" w:cs="Arial"/>
        <w:b/>
        <w:noProof/>
      </w:rPr>
      <w:t>3</w:t>
    </w:r>
    <w:r w:rsidRPr="00224C7B">
      <w:rPr>
        <w:rFonts w:ascii="Arial" w:hAnsi="Arial" w:cs="Arial"/>
        <w:b/>
        <w:bCs/>
      </w:rPr>
      <w:fldChar w:fldCharType="end"/>
    </w:r>
    <w:r w:rsidRPr="00224C7B">
      <w:rPr>
        <w:rFonts w:ascii="Arial" w:hAnsi="Arial" w:cs="Arial"/>
        <w:b/>
      </w:rPr>
      <w:t xml:space="preserve"> de </w:t>
    </w:r>
    <w:r w:rsidRPr="00224C7B">
      <w:rPr>
        <w:rFonts w:ascii="Arial" w:hAnsi="Arial" w:cs="Arial"/>
        <w:b/>
        <w:bCs/>
      </w:rPr>
      <w:fldChar w:fldCharType="begin"/>
    </w:r>
    <w:r w:rsidRPr="00224C7B">
      <w:rPr>
        <w:rFonts w:ascii="Arial" w:hAnsi="Arial" w:cs="Arial"/>
        <w:b/>
      </w:rPr>
      <w:instrText>NUMPAGES</w:instrText>
    </w:r>
    <w:r w:rsidRPr="00224C7B">
      <w:rPr>
        <w:rFonts w:ascii="Arial" w:hAnsi="Arial" w:cs="Arial"/>
        <w:b/>
        <w:bCs/>
      </w:rPr>
      <w:fldChar w:fldCharType="separate"/>
    </w:r>
    <w:r w:rsidR="00A22FB8">
      <w:rPr>
        <w:rFonts w:ascii="Arial" w:hAnsi="Arial" w:cs="Arial"/>
        <w:b/>
        <w:noProof/>
      </w:rPr>
      <w:t>3</w:t>
    </w:r>
    <w:r w:rsidRPr="00224C7B">
      <w:rPr>
        <w:rFonts w:ascii="Arial" w:hAnsi="Arial" w:cs="Arial"/>
        <w:b/>
        <w:bCs/>
      </w:rPr>
      <w:fldChar w:fldCharType="end"/>
    </w:r>
  </w:p>
  <w:p w14:paraId="52C2A94F" w14:textId="77777777" w:rsidR="00702D21" w:rsidRPr="00EA2C4B" w:rsidRDefault="00702D21" w:rsidP="00702D21">
    <w:pPr>
      <w:jc w:val="center"/>
      <w:rPr>
        <w:rFonts w:ascii="Tahoma" w:hAnsi="Tahoma"/>
        <w:b/>
      </w:rPr>
    </w:pPr>
  </w:p>
  <w:p w14:paraId="10E62FD7" w14:textId="77777777" w:rsidR="00702D21" w:rsidRDefault="00702D21" w:rsidP="00702D21">
    <w:pPr>
      <w:jc w:val="center"/>
      <w:rPr>
        <w:rFonts w:ascii="Tahoma" w:hAnsi="Tahoma"/>
        <w:b/>
      </w:rPr>
    </w:pPr>
  </w:p>
  <w:p w14:paraId="69C61369" w14:textId="77777777" w:rsidR="00702D21" w:rsidRDefault="00702D21" w:rsidP="00702D21">
    <w:pPr>
      <w:jc w:val="center"/>
      <w:rPr>
        <w:rFonts w:ascii="Tahoma" w:hAnsi="Tahoma"/>
        <w:b/>
      </w:rPr>
    </w:pPr>
  </w:p>
  <w:p w14:paraId="6EE387D8" w14:textId="77777777" w:rsidR="00113DE3" w:rsidRDefault="00113DE3" w:rsidP="00702D21">
    <w:pPr>
      <w:jc w:val="center"/>
      <w:rPr>
        <w:rFonts w:ascii="Arial" w:hAnsi="Arial" w:cs="Arial"/>
        <w:b/>
        <w:bCs/>
        <w:kern w:val="32"/>
        <w:sz w:val="22"/>
        <w:szCs w:val="22"/>
      </w:rPr>
    </w:pPr>
  </w:p>
  <w:p w14:paraId="29DF6E78" w14:textId="77777777" w:rsidR="00702D21" w:rsidRDefault="008360C2" w:rsidP="00702D21">
    <w:pPr>
      <w:jc w:val="center"/>
      <w:rPr>
        <w:rFonts w:ascii="Arial" w:hAnsi="Arial" w:cs="Arial"/>
        <w:b/>
        <w:bCs/>
        <w:kern w:val="32"/>
        <w:sz w:val="22"/>
        <w:szCs w:val="22"/>
      </w:rPr>
    </w:pPr>
    <w:r>
      <w:rPr>
        <w:rFonts w:ascii="Arial" w:hAnsi="Arial" w:cs="Arial"/>
        <w:b/>
        <w:bCs/>
        <w:kern w:val="32"/>
        <w:sz w:val="22"/>
        <w:szCs w:val="22"/>
      </w:rPr>
      <w:t>RESOLUCIÓN</w:t>
    </w:r>
    <w:r w:rsidR="00702D21" w:rsidRPr="00E07B71">
      <w:rPr>
        <w:rFonts w:ascii="Arial" w:hAnsi="Arial" w:cs="Arial"/>
        <w:b/>
        <w:bCs/>
        <w:kern w:val="32"/>
        <w:sz w:val="22"/>
        <w:szCs w:val="22"/>
      </w:rPr>
      <w:t xml:space="preserve"> No.</w:t>
    </w:r>
    <w:r w:rsidR="00113DE3">
      <w:rPr>
        <w:rFonts w:ascii="Arial" w:hAnsi="Arial" w:cs="Arial"/>
        <w:b/>
        <w:bCs/>
        <w:kern w:val="32"/>
        <w:sz w:val="22"/>
        <w:szCs w:val="22"/>
      </w:rPr>
      <w:t xml:space="preserve">       </w:t>
    </w:r>
    <w:r w:rsidR="000970A0">
      <w:rPr>
        <w:rFonts w:ascii="Arial" w:hAnsi="Arial" w:cs="Arial"/>
        <w:b/>
        <w:bCs/>
        <w:kern w:val="32"/>
        <w:sz w:val="22"/>
        <w:szCs w:val="22"/>
      </w:rPr>
      <w:t xml:space="preserve"> </w:t>
    </w:r>
    <w:r w:rsidR="00113DE3">
      <w:rPr>
        <w:rFonts w:ascii="Arial" w:hAnsi="Arial" w:cs="Arial"/>
        <w:b/>
        <w:bCs/>
        <w:kern w:val="32"/>
        <w:sz w:val="22"/>
        <w:szCs w:val="22"/>
      </w:rPr>
      <w:t xml:space="preserve"> </w:t>
    </w:r>
    <w:r w:rsidR="003E5BE0">
      <w:rPr>
        <w:rFonts w:ascii="Arial" w:hAnsi="Arial" w:cs="Arial"/>
        <w:b/>
        <w:bCs/>
        <w:kern w:val="32"/>
        <w:sz w:val="22"/>
        <w:szCs w:val="22"/>
      </w:rPr>
      <w:t xml:space="preserve">DE </w:t>
    </w:r>
  </w:p>
  <w:p w14:paraId="7B9DB4F3" w14:textId="77777777" w:rsidR="00B7129F" w:rsidRDefault="00B7129F" w:rsidP="00702D21">
    <w:pPr>
      <w:jc w:val="center"/>
      <w:rPr>
        <w:rFonts w:ascii="Arial" w:hAnsi="Arial" w:cs="Arial"/>
        <w:b/>
        <w:bCs/>
        <w:kern w:val="32"/>
        <w:sz w:val="22"/>
        <w:szCs w:val="22"/>
      </w:rPr>
    </w:pPr>
  </w:p>
  <w:p w14:paraId="09582AB5" w14:textId="77777777" w:rsidR="003B5943" w:rsidRDefault="003B5943" w:rsidP="003B5943">
    <w:pPr>
      <w:jc w:val="center"/>
      <w:rPr>
        <w:rFonts w:ascii="Arial" w:hAnsi="Arial" w:cs="Arial"/>
        <w:b/>
        <w:bCs/>
        <w:kern w:val="32"/>
        <w:sz w:val="22"/>
        <w:szCs w:val="22"/>
      </w:rPr>
    </w:pPr>
  </w:p>
  <w:p w14:paraId="166B15E8" w14:textId="51E79045" w:rsidR="003B5943" w:rsidRPr="003B5943" w:rsidRDefault="003B5943" w:rsidP="003B5943">
    <w:pPr>
      <w:autoSpaceDE w:val="0"/>
      <w:autoSpaceDN w:val="0"/>
      <w:adjustRightInd w:val="0"/>
      <w:jc w:val="center"/>
      <w:rPr>
        <w:rFonts w:ascii="Arial" w:hAnsi="Arial" w:cs="Arial"/>
        <w:b/>
        <w:iCs/>
        <w:caps/>
        <w:sz w:val="22"/>
        <w:szCs w:val="22"/>
      </w:rPr>
    </w:pPr>
    <w:r w:rsidRPr="003B5943">
      <w:rPr>
        <w:rFonts w:ascii="Arial" w:hAnsi="Arial" w:cs="Arial"/>
        <w:b/>
        <w:iCs/>
        <w:caps/>
        <w:sz w:val="22"/>
        <w:szCs w:val="22"/>
      </w:rPr>
      <w:t xml:space="preserve">“Por la cual se acepta renuncia al Cargo de </w:t>
    </w:r>
    <w:bookmarkStart w:id="2" w:name="_Hlk184736051"/>
    <w:r w:rsidRPr="003B5943">
      <w:rPr>
        <w:rFonts w:ascii="Arial" w:hAnsi="Arial" w:cs="Arial"/>
        <w:b/>
        <w:iCs/>
        <w:caps/>
        <w:sz w:val="22"/>
        <w:szCs w:val="22"/>
      </w:rPr>
      <w:t xml:space="preserve">DOCENTE DE AULA de </w:t>
    </w:r>
    <w:bookmarkEnd w:id="2"/>
    <w:r w:rsidR="007B4F3D" w:rsidRPr="007B4F3D">
      <w:rPr>
        <w:rFonts w:ascii="Arial" w:hAnsi="Arial" w:cs="Arial"/>
        <w:b/>
        <w:bCs/>
        <w:color w:val="000000"/>
        <w:sz w:val="22"/>
        <w:szCs w:val="22"/>
      </w:rPr>
      <w:t xml:space="preserve">LIDA OMAIRA VARON GARCIA </w:t>
    </w:r>
    <w:r w:rsidR="000727AF">
      <w:rPr>
        <w:rFonts w:ascii="Arial" w:hAnsi="Arial" w:cs="Arial"/>
        <w:b/>
        <w:iCs/>
        <w:caps/>
        <w:sz w:val="22"/>
        <w:szCs w:val="22"/>
      </w:rPr>
      <w:t>Y</w:t>
    </w:r>
    <w:r w:rsidRPr="003B5943">
      <w:rPr>
        <w:rFonts w:ascii="Arial" w:hAnsi="Arial" w:cs="Arial"/>
        <w:b/>
        <w:iCs/>
        <w:caps/>
        <w:sz w:val="22"/>
        <w:szCs w:val="22"/>
      </w:rPr>
      <w:t xml:space="preserve"> se declara la VACANCIA </w:t>
    </w:r>
    <w:r w:rsidR="00A32B37">
      <w:rPr>
        <w:rFonts w:ascii="Arial" w:hAnsi="Arial" w:cs="Arial"/>
        <w:b/>
        <w:iCs/>
        <w:caps/>
        <w:sz w:val="22"/>
        <w:szCs w:val="22"/>
      </w:rPr>
      <w:t>DEFINITIVA</w:t>
    </w:r>
    <w:r w:rsidRPr="003B5943">
      <w:rPr>
        <w:rFonts w:ascii="Arial" w:hAnsi="Arial" w:cs="Arial"/>
        <w:b/>
        <w:iCs/>
        <w:caps/>
        <w:sz w:val="22"/>
        <w:szCs w:val="22"/>
      </w:rPr>
      <w:t xml:space="preserve"> en la Planta Global de Cargos Docentes de la Secretaría de Educación de Cundinamarca”</w:t>
    </w:r>
  </w:p>
  <w:p w14:paraId="25343472" w14:textId="77777777" w:rsidR="003B5943" w:rsidRPr="004E49F5" w:rsidRDefault="003B5943" w:rsidP="003B5943">
    <w:pPr>
      <w:autoSpaceDE w:val="0"/>
      <w:autoSpaceDN w:val="0"/>
      <w:adjustRightInd w:val="0"/>
      <w:jc w:val="center"/>
      <w:rPr>
        <w:rFonts w:ascii="Arial" w:hAnsi="Arial" w:cs="Arial"/>
        <w:b/>
        <w:sz w:val="22"/>
        <w:szCs w:val="22"/>
      </w:rPr>
    </w:pPr>
  </w:p>
  <w:p w14:paraId="1C3722FB" w14:textId="77777777" w:rsidR="00702D21" w:rsidRPr="004E49F5" w:rsidRDefault="0003156B" w:rsidP="004E49F5">
    <w:pPr>
      <w:autoSpaceDE w:val="0"/>
      <w:autoSpaceDN w:val="0"/>
      <w:adjustRightInd w:val="0"/>
      <w:jc w:val="center"/>
      <w:rPr>
        <w:rFonts w:ascii="Arial" w:hAnsi="Arial" w:cs="Arial"/>
        <w:b/>
        <w:sz w:val="22"/>
        <w:szCs w:val="22"/>
      </w:rPr>
    </w:pPr>
    <w:r>
      <w:rPr>
        <w:noProof/>
        <w:lang w:val="es-CO" w:eastAsia="es-CO"/>
      </w:rPr>
      <w:drawing>
        <wp:anchor distT="0" distB="0" distL="114300" distR="114300" simplePos="0" relativeHeight="251657216" behindDoc="1" locked="0" layoutInCell="1" allowOverlap="1" wp14:anchorId="0F25F152" wp14:editId="03BBFB45">
          <wp:simplePos x="0" y="0"/>
          <wp:positionH relativeFrom="page">
            <wp:posOffset>-508635</wp:posOffset>
          </wp:positionH>
          <wp:positionV relativeFrom="paragraph">
            <wp:posOffset>3416300</wp:posOffset>
          </wp:positionV>
          <wp:extent cx="9015577" cy="5833612"/>
          <wp:effectExtent l="0" t="0" r="0" b="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A.jpg"/>
                  <pic:cNvPicPr/>
                </pic:nvPicPr>
                <pic:blipFill>
                  <a:blip r:embed="rId2">
                    <a:extLst>
                      <a:ext uri="{28A0092B-C50C-407E-A947-70E740481C1C}">
                        <a14:useLocalDpi xmlns:a14="http://schemas.microsoft.com/office/drawing/2010/main" val="0"/>
                      </a:ext>
                    </a:extLst>
                  </a:blip>
                  <a:stretch>
                    <a:fillRect/>
                  </a:stretch>
                </pic:blipFill>
                <pic:spPr>
                  <a:xfrm>
                    <a:off x="0" y="0"/>
                    <a:ext cx="9015577" cy="58336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11144EF8"/>
    <w:multiLevelType w:val="hybridMultilevel"/>
    <w:tmpl w:val="6088C572"/>
    <w:lvl w:ilvl="0" w:tplc="7FC6488A">
      <w:start w:val="1"/>
      <w:numFmt w:val="decimal"/>
      <w:lvlText w:val="%1."/>
      <w:lvlJc w:val="left"/>
      <w:pPr>
        <w:ind w:left="720" w:hanging="360"/>
      </w:pPr>
      <w:rPr>
        <w:rFonts w:ascii="Arial" w:hAnsi="Arial"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39E54786"/>
    <w:multiLevelType w:val="hybridMultilevel"/>
    <w:tmpl w:val="EB4445F8"/>
    <w:lvl w:ilvl="0" w:tplc="93523E84">
      <w:start w:val="1"/>
      <w:numFmt w:val="lowerRoman"/>
      <w:lvlText w:val="%1."/>
      <w:lvlJc w:val="left"/>
      <w:pPr>
        <w:ind w:left="720" w:hanging="720"/>
      </w:pPr>
      <w:rPr>
        <w:rFonts w:hint="default"/>
        <w:b w:val="0"/>
        <w:i w:val="0"/>
        <w:color w:val="auto"/>
      </w:rPr>
    </w:lvl>
    <w:lvl w:ilvl="1" w:tplc="240A0019">
      <w:start w:val="1"/>
      <w:numFmt w:val="lowerLetter"/>
      <w:lvlText w:val="%2."/>
      <w:lvlJc w:val="left"/>
      <w:pPr>
        <w:ind w:left="873" w:hanging="360"/>
      </w:pPr>
    </w:lvl>
    <w:lvl w:ilvl="2" w:tplc="240A001B" w:tentative="1">
      <w:start w:val="1"/>
      <w:numFmt w:val="lowerRoman"/>
      <w:lvlText w:val="%3."/>
      <w:lvlJc w:val="right"/>
      <w:pPr>
        <w:ind w:left="1593" w:hanging="180"/>
      </w:pPr>
    </w:lvl>
    <w:lvl w:ilvl="3" w:tplc="240A000F" w:tentative="1">
      <w:start w:val="1"/>
      <w:numFmt w:val="decimal"/>
      <w:lvlText w:val="%4."/>
      <w:lvlJc w:val="left"/>
      <w:pPr>
        <w:ind w:left="2313" w:hanging="360"/>
      </w:pPr>
    </w:lvl>
    <w:lvl w:ilvl="4" w:tplc="240A0019" w:tentative="1">
      <w:start w:val="1"/>
      <w:numFmt w:val="lowerLetter"/>
      <w:lvlText w:val="%5."/>
      <w:lvlJc w:val="left"/>
      <w:pPr>
        <w:ind w:left="3033" w:hanging="360"/>
      </w:pPr>
    </w:lvl>
    <w:lvl w:ilvl="5" w:tplc="240A001B" w:tentative="1">
      <w:start w:val="1"/>
      <w:numFmt w:val="lowerRoman"/>
      <w:lvlText w:val="%6."/>
      <w:lvlJc w:val="right"/>
      <w:pPr>
        <w:ind w:left="3753" w:hanging="180"/>
      </w:pPr>
    </w:lvl>
    <w:lvl w:ilvl="6" w:tplc="240A000F" w:tentative="1">
      <w:start w:val="1"/>
      <w:numFmt w:val="decimal"/>
      <w:lvlText w:val="%7."/>
      <w:lvlJc w:val="left"/>
      <w:pPr>
        <w:ind w:left="4473" w:hanging="360"/>
      </w:pPr>
    </w:lvl>
    <w:lvl w:ilvl="7" w:tplc="240A0019" w:tentative="1">
      <w:start w:val="1"/>
      <w:numFmt w:val="lowerLetter"/>
      <w:lvlText w:val="%8."/>
      <w:lvlJc w:val="left"/>
      <w:pPr>
        <w:ind w:left="5193" w:hanging="360"/>
      </w:pPr>
    </w:lvl>
    <w:lvl w:ilvl="8" w:tplc="240A001B" w:tentative="1">
      <w:start w:val="1"/>
      <w:numFmt w:val="lowerRoman"/>
      <w:lvlText w:val="%9."/>
      <w:lvlJc w:val="right"/>
      <w:pPr>
        <w:ind w:left="5913" w:hanging="180"/>
      </w:pPr>
    </w:lvl>
  </w:abstractNum>
  <w:abstractNum w:abstractNumId="2" w15:restartNumberingAfterBreak="1">
    <w:nsid w:val="3DA056EC"/>
    <w:multiLevelType w:val="hybridMultilevel"/>
    <w:tmpl w:val="EF785482"/>
    <w:lvl w:ilvl="0" w:tplc="94364ADA">
      <w:start w:val="1"/>
      <w:numFmt w:val="decimal"/>
      <w:lvlText w:val="%1."/>
      <w:lvlJc w:val="left"/>
      <w:pPr>
        <w:ind w:left="1068" w:hanging="360"/>
      </w:pPr>
      <w:rPr>
        <w:rFonts w:ascii="Arial" w:hAnsi="Arial" w:cs="Arial"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 w15:restartNumberingAfterBreak="1">
    <w:nsid w:val="4F3B436B"/>
    <w:multiLevelType w:val="hybridMultilevel"/>
    <w:tmpl w:val="D5884B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 w:vendorID="64" w:dllVersion="0" w:nlCheck="1" w:checkStyle="0"/>
  <w:activeWritingStyle w:appName="MSWord" w:lang="es-CO" w:vendorID="64" w:dllVersion="0" w:nlCheck="1" w:checkStyle="0"/>
  <w:activeWritingStyle w:appName="MSWord" w:lang="es-ES" w:vendorID="64" w:dllVersion="131078" w:nlCheck="1" w:checkStyle="0"/>
  <w:activeWritingStyle w:appName="MSWord" w:lang="es-CO" w:vendorID="64" w:dllVersion="131078"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483"/>
    <w:rsid w:val="00012A95"/>
    <w:rsid w:val="00016609"/>
    <w:rsid w:val="000205AD"/>
    <w:rsid w:val="00021DD4"/>
    <w:rsid w:val="00026375"/>
    <w:rsid w:val="00026D93"/>
    <w:rsid w:val="00031378"/>
    <w:rsid w:val="00031439"/>
    <w:rsid w:val="0003156B"/>
    <w:rsid w:val="00032F9C"/>
    <w:rsid w:val="000347D0"/>
    <w:rsid w:val="00034A6D"/>
    <w:rsid w:val="00034D0B"/>
    <w:rsid w:val="00041379"/>
    <w:rsid w:val="00041A20"/>
    <w:rsid w:val="000509D0"/>
    <w:rsid w:val="00051202"/>
    <w:rsid w:val="00056A65"/>
    <w:rsid w:val="00057737"/>
    <w:rsid w:val="0006201C"/>
    <w:rsid w:val="0006406D"/>
    <w:rsid w:val="0006445B"/>
    <w:rsid w:val="0006585A"/>
    <w:rsid w:val="000672B8"/>
    <w:rsid w:val="000727AF"/>
    <w:rsid w:val="0008721A"/>
    <w:rsid w:val="00087B43"/>
    <w:rsid w:val="00093353"/>
    <w:rsid w:val="000970A0"/>
    <w:rsid w:val="000B262D"/>
    <w:rsid w:val="000C42E7"/>
    <w:rsid w:val="000C7C30"/>
    <w:rsid w:val="000D63C9"/>
    <w:rsid w:val="000F651B"/>
    <w:rsid w:val="001001EA"/>
    <w:rsid w:val="0011366A"/>
    <w:rsid w:val="00113DE3"/>
    <w:rsid w:val="001211D8"/>
    <w:rsid w:val="0012146C"/>
    <w:rsid w:val="00122D84"/>
    <w:rsid w:val="00122E29"/>
    <w:rsid w:val="00123816"/>
    <w:rsid w:val="00123B02"/>
    <w:rsid w:val="00125DF6"/>
    <w:rsid w:val="00130008"/>
    <w:rsid w:val="001368C0"/>
    <w:rsid w:val="00141B34"/>
    <w:rsid w:val="0014483E"/>
    <w:rsid w:val="00151DE3"/>
    <w:rsid w:val="00154BE6"/>
    <w:rsid w:val="001865E7"/>
    <w:rsid w:val="00186DC1"/>
    <w:rsid w:val="001A19DE"/>
    <w:rsid w:val="001A410D"/>
    <w:rsid w:val="001A4DFF"/>
    <w:rsid w:val="001B2781"/>
    <w:rsid w:val="001B58F0"/>
    <w:rsid w:val="001B5E8C"/>
    <w:rsid w:val="001C7B53"/>
    <w:rsid w:val="001D302F"/>
    <w:rsid w:val="001D3EE7"/>
    <w:rsid w:val="001D50F9"/>
    <w:rsid w:val="001D5B77"/>
    <w:rsid w:val="001E0002"/>
    <w:rsid w:val="001E2D5C"/>
    <w:rsid w:val="001E73E5"/>
    <w:rsid w:val="001E793D"/>
    <w:rsid w:val="001E7E1F"/>
    <w:rsid w:val="001F013F"/>
    <w:rsid w:val="001F2247"/>
    <w:rsid w:val="001F618C"/>
    <w:rsid w:val="001F6229"/>
    <w:rsid w:val="001F7E4A"/>
    <w:rsid w:val="00200433"/>
    <w:rsid w:val="00202165"/>
    <w:rsid w:val="00204E75"/>
    <w:rsid w:val="00214402"/>
    <w:rsid w:val="0021610B"/>
    <w:rsid w:val="00217C78"/>
    <w:rsid w:val="00223B72"/>
    <w:rsid w:val="00223E62"/>
    <w:rsid w:val="00224145"/>
    <w:rsid w:val="00224C7B"/>
    <w:rsid w:val="002264DA"/>
    <w:rsid w:val="0023351D"/>
    <w:rsid w:val="00251483"/>
    <w:rsid w:val="002679C6"/>
    <w:rsid w:val="00271DB6"/>
    <w:rsid w:val="00277AF4"/>
    <w:rsid w:val="00281918"/>
    <w:rsid w:val="00293431"/>
    <w:rsid w:val="00294B35"/>
    <w:rsid w:val="0029504E"/>
    <w:rsid w:val="0029517D"/>
    <w:rsid w:val="002A226B"/>
    <w:rsid w:val="002A6789"/>
    <w:rsid w:val="002C152A"/>
    <w:rsid w:val="002C3CF0"/>
    <w:rsid w:val="002C5CB5"/>
    <w:rsid w:val="002C791E"/>
    <w:rsid w:val="002C7FDD"/>
    <w:rsid w:val="002D271C"/>
    <w:rsid w:val="002D438C"/>
    <w:rsid w:val="002E216F"/>
    <w:rsid w:val="002E330E"/>
    <w:rsid w:val="002E778E"/>
    <w:rsid w:val="002F3CD7"/>
    <w:rsid w:val="002F45C0"/>
    <w:rsid w:val="00302EAC"/>
    <w:rsid w:val="00306735"/>
    <w:rsid w:val="003139A2"/>
    <w:rsid w:val="003161A2"/>
    <w:rsid w:val="003169A5"/>
    <w:rsid w:val="00316F31"/>
    <w:rsid w:val="003227C0"/>
    <w:rsid w:val="00326FE5"/>
    <w:rsid w:val="0033327C"/>
    <w:rsid w:val="003359E7"/>
    <w:rsid w:val="003360E7"/>
    <w:rsid w:val="00341346"/>
    <w:rsid w:val="00341926"/>
    <w:rsid w:val="00344D01"/>
    <w:rsid w:val="0035029B"/>
    <w:rsid w:val="0035723D"/>
    <w:rsid w:val="00363025"/>
    <w:rsid w:val="0037061F"/>
    <w:rsid w:val="003717A3"/>
    <w:rsid w:val="00372392"/>
    <w:rsid w:val="00373333"/>
    <w:rsid w:val="003750A8"/>
    <w:rsid w:val="003766C6"/>
    <w:rsid w:val="00377DD4"/>
    <w:rsid w:val="00381BC4"/>
    <w:rsid w:val="0038420A"/>
    <w:rsid w:val="00384AD9"/>
    <w:rsid w:val="00386B27"/>
    <w:rsid w:val="00392EF8"/>
    <w:rsid w:val="003945D2"/>
    <w:rsid w:val="003A5163"/>
    <w:rsid w:val="003A6989"/>
    <w:rsid w:val="003B00D3"/>
    <w:rsid w:val="003B3245"/>
    <w:rsid w:val="003B4DCC"/>
    <w:rsid w:val="003B5943"/>
    <w:rsid w:val="003B644A"/>
    <w:rsid w:val="003B79D5"/>
    <w:rsid w:val="003C7513"/>
    <w:rsid w:val="003C78B2"/>
    <w:rsid w:val="003D59A4"/>
    <w:rsid w:val="003D7A1B"/>
    <w:rsid w:val="003E0E88"/>
    <w:rsid w:val="003E1873"/>
    <w:rsid w:val="003E209D"/>
    <w:rsid w:val="003E5BE0"/>
    <w:rsid w:val="003F197E"/>
    <w:rsid w:val="00401C3F"/>
    <w:rsid w:val="00405297"/>
    <w:rsid w:val="00406336"/>
    <w:rsid w:val="00412C96"/>
    <w:rsid w:val="00414390"/>
    <w:rsid w:val="004206F9"/>
    <w:rsid w:val="00425E74"/>
    <w:rsid w:val="00426467"/>
    <w:rsid w:val="00426C29"/>
    <w:rsid w:val="004345F0"/>
    <w:rsid w:val="0043541A"/>
    <w:rsid w:val="00436579"/>
    <w:rsid w:val="00440114"/>
    <w:rsid w:val="0044425C"/>
    <w:rsid w:val="00445C5F"/>
    <w:rsid w:val="00446024"/>
    <w:rsid w:val="0044771F"/>
    <w:rsid w:val="00453016"/>
    <w:rsid w:val="00454DF6"/>
    <w:rsid w:val="00457AC4"/>
    <w:rsid w:val="00462644"/>
    <w:rsid w:val="0046416A"/>
    <w:rsid w:val="00470A8A"/>
    <w:rsid w:val="0048196D"/>
    <w:rsid w:val="004826A6"/>
    <w:rsid w:val="00483C92"/>
    <w:rsid w:val="00483E22"/>
    <w:rsid w:val="00486430"/>
    <w:rsid w:val="004901AB"/>
    <w:rsid w:val="00491B41"/>
    <w:rsid w:val="00496A63"/>
    <w:rsid w:val="004A0D6C"/>
    <w:rsid w:val="004C072E"/>
    <w:rsid w:val="004C0B2E"/>
    <w:rsid w:val="004C525E"/>
    <w:rsid w:val="004C689E"/>
    <w:rsid w:val="004E231B"/>
    <w:rsid w:val="004E49F5"/>
    <w:rsid w:val="004E5ED3"/>
    <w:rsid w:val="004F51FA"/>
    <w:rsid w:val="004F5ABF"/>
    <w:rsid w:val="0050518F"/>
    <w:rsid w:val="00506253"/>
    <w:rsid w:val="00506A64"/>
    <w:rsid w:val="00510CD4"/>
    <w:rsid w:val="00512EB2"/>
    <w:rsid w:val="00517B25"/>
    <w:rsid w:val="0052115A"/>
    <w:rsid w:val="0052165E"/>
    <w:rsid w:val="0052644C"/>
    <w:rsid w:val="00527CBF"/>
    <w:rsid w:val="00533450"/>
    <w:rsid w:val="005334A6"/>
    <w:rsid w:val="005421A3"/>
    <w:rsid w:val="00543EE4"/>
    <w:rsid w:val="005453B5"/>
    <w:rsid w:val="005516E1"/>
    <w:rsid w:val="00552385"/>
    <w:rsid w:val="005555C1"/>
    <w:rsid w:val="00563184"/>
    <w:rsid w:val="00570615"/>
    <w:rsid w:val="00576259"/>
    <w:rsid w:val="005817F4"/>
    <w:rsid w:val="005A0477"/>
    <w:rsid w:val="005A7E3F"/>
    <w:rsid w:val="005B1D40"/>
    <w:rsid w:val="005B6CF0"/>
    <w:rsid w:val="005C10C8"/>
    <w:rsid w:val="005C22EC"/>
    <w:rsid w:val="005C2A2D"/>
    <w:rsid w:val="005C5906"/>
    <w:rsid w:val="005C63D0"/>
    <w:rsid w:val="005D27B3"/>
    <w:rsid w:val="005D448F"/>
    <w:rsid w:val="005E73F0"/>
    <w:rsid w:val="005F0526"/>
    <w:rsid w:val="005F2ABD"/>
    <w:rsid w:val="005F2B28"/>
    <w:rsid w:val="005F54A3"/>
    <w:rsid w:val="005F5734"/>
    <w:rsid w:val="005F7802"/>
    <w:rsid w:val="005F7DCE"/>
    <w:rsid w:val="006022DD"/>
    <w:rsid w:val="00605B2B"/>
    <w:rsid w:val="006065B6"/>
    <w:rsid w:val="00620F6A"/>
    <w:rsid w:val="00621128"/>
    <w:rsid w:val="00626071"/>
    <w:rsid w:val="0063488C"/>
    <w:rsid w:val="00642E24"/>
    <w:rsid w:val="00642F2C"/>
    <w:rsid w:val="00644C94"/>
    <w:rsid w:val="00645E61"/>
    <w:rsid w:val="006469E8"/>
    <w:rsid w:val="006515DD"/>
    <w:rsid w:val="0065175F"/>
    <w:rsid w:val="00651C8C"/>
    <w:rsid w:val="0066336F"/>
    <w:rsid w:val="00665810"/>
    <w:rsid w:val="00677385"/>
    <w:rsid w:val="00680EAA"/>
    <w:rsid w:val="00681646"/>
    <w:rsid w:val="006856A6"/>
    <w:rsid w:val="00685E42"/>
    <w:rsid w:val="006878AC"/>
    <w:rsid w:val="00692CB6"/>
    <w:rsid w:val="00694A31"/>
    <w:rsid w:val="00697241"/>
    <w:rsid w:val="006A5A98"/>
    <w:rsid w:val="006A75B7"/>
    <w:rsid w:val="006B2BF5"/>
    <w:rsid w:val="006B4908"/>
    <w:rsid w:val="006B66AA"/>
    <w:rsid w:val="006B7AC0"/>
    <w:rsid w:val="006C1AF0"/>
    <w:rsid w:val="006C4E5A"/>
    <w:rsid w:val="006C721E"/>
    <w:rsid w:val="006D365E"/>
    <w:rsid w:val="006D3BF8"/>
    <w:rsid w:val="006D46BC"/>
    <w:rsid w:val="006E0918"/>
    <w:rsid w:val="006E2571"/>
    <w:rsid w:val="006F305A"/>
    <w:rsid w:val="006F75B1"/>
    <w:rsid w:val="007021F5"/>
    <w:rsid w:val="007022A2"/>
    <w:rsid w:val="00702D21"/>
    <w:rsid w:val="00703FE3"/>
    <w:rsid w:val="00704983"/>
    <w:rsid w:val="00710782"/>
    <w:rsid w:val="00710DD1"/>
    <w:rsid w:val="007269E5"/>
    <w:rsid w:val="00736A94"/>
    <w:rsid w:val="00744FC8"/>
    <w:rsid w:val="007472EF"/>
    <w:rsid w:val="007504FA"/>
    <w:rsid w:val="00756658"/>
    <w:rsid w:val="0076147B"/>
    <w:rsid w:val="007642C2"/>
    <w:rsid w:val="00765554"/>
    <w:rsid w:val="007670B5"/>
    <w:rsid w:val="00770370"/>
    <w:rsid w:val="007712C7"/>
    <w:rsid w:val="007774F3"/>
    <w:rsid w:val="00780FBD"/>
    <w:rsid w:val="007831F3"/>
    <w:rsid w:val="00786089"/>
    <w:rsid w:val="007977E7"/>
    <w:rsid w:val="007A51AC"/>
    <w:rsid w:val="007B224F"/>
    <w:rsid w:val="007B4D83"/>
    <w:rsid w:val="007B4F3D"/>
    <w:rsid w:val="007C1B8F"/>
    <w:rsid w:val="007C5F95"/>
    <w:rsid w:val="007E1CDE"/>
    <w:rsid w:val="007E2FB0"/>
    <w:rsid w:val="007F0F2F"/>
    <w:rsid w:val="007F7470"/>
    <w:rsid w:val="00800B7A"/>
    <w:rsid w:val="00800C3E"/>
    <w:rsid w:val="008028CB"/>
    <w:rsid w:val="00803812"/>
    <w:rsid w:val="008255F3"/>
    <w:rsid w:val="00826A16"/>
    <w:rsid w:val="00831352"/>
    <w:rsid w:val="008360C2"/>
    <w:rsid w:val="0083797D"/>
    <w:rsid w:val="008431B8"/>
    <w:rsid w:val="00852F54"/>
    <w:rsid w:val="00855DBF"/>
    <w:rsid w:val="00860147"/>
    <w:rsid w:val="00861BCE"/>
    <w:rsid w:val="00867087"/>
    <w:rsid w:val="00873EB5"/>
    <w:rsid w:val="008760AE"/>
    <w:rsid w:val="00884220"/>
    <w:rsid w:val="008911FA"/>
    <w:rsid w:val="008915B5"/>
    <w:rsid w:val="00897200"/>
    <w:rsid w:val="00897DC8"/>
    <w:rsid w:val="008A70FF"/>
    <w:rsid w:val="008B4E0F"/>
    <w:rsid w:val="008B5D55"/>
    <w:rsid w:val="008C0B31"/>
    <w:rsid w:val="008C1FE9"/>
    <w:rsid w:val="008C3B9C"/>
    <w:rsid w:val="008C4582"/>
    <w:rsid w:val="008C48FD"/>
    <w:rsid w:val="008C7203"/>
    <w:rsid w:val="008D11F8"/>
    <w:rsid w:val="008D5CC9"/>
    <w:rsid w:val="008D7C91"/>
    <w:rsid w:val="008E660E"/>
    <w:rsid w:val="008E75BE"/>
    <w:rsid w:val="008F58BD"/>
    <w:rsid w:val="009014D3"/>
    <w:rsid w:val="0090281C"/>
    <w:rsid w:val="009029CF"/>
    <w:rsid w:val="00903606"/>
    <w:rsid w:val="009059A6"/>
    <w:rsid w:val="00930394"/>
    <w:rsid w:val="00932E5D"/>
    <w:rsid w:val="0093487D"/>
    <w:rsid w:val="00934AAC"/>
    <w:rsid w:val="009365D3"/>
    <w:rsid w:val="00953161"/>
    <w:rsid w:val="00960149"/>
    <w:rsid w:val="00963BD8"/>
    <w:rsid w:val="00967A2E"/>
    <w:rsid w:val="0097680C"/>
    <w:rsid w:val="00982ECB"/>
    <w:rsid w:val="00984B98"/>
    <w:rsid w:val="00985775"/>
    <w:rsid w:val="0098618C"/>
    <w:rsid w:val="00987D9D"/>
    <w:rsid w:val="00992AC6"/>
    <w:rsid w:val="00996693"/>
    <w:rsid w:val="009A0286"/>
    <w:rsid w:val="009A320E"/>
    <w:rsid w:val="009B1A6D"/>
    <w:rsid w:val="009B5D66"/>
    <w:rsid w:val="009C1DE2"/>
    <w:rsid w:val="009D4DA5"/>
    <w:rsid w:val="009D6C07"/>
    <w:rsid w:val="009E46DA"/>
    <w:rsid w:val="009E549B"/>
    <w:rsid w:val="009E6555"/>
    <w:rsid w:val="009F0912"/>
    <w:rsid w:val="009F495E"/>
    <w:rsid w:val="00A06B17"/>
    <w:rsid w:val="00A10EFA"/>
    <w:rsid w:val="00A12632"/>
    <w:rsid w:val="00A14AFA"/>
    <w:rsid w:val="00A16327"/>
    <w:rsid w:val="00A22FB8"/>
    <w:rsid w:val="00A30FE5"/>
    <w:rsid w:val="00A3138B"/>
    <w:rsid w:val="00A31511"/>
    <w:rsid w:val="00A32B37"/>
    <w:rsid w:val="00A42D8F"/>
    <w:rsid w:val="00A501BB"/>
    <w:rsid w:val="00A6435B"/>
    <w:rsid w:val="00A701C7"/>
    <w:rsid w:val="00A759E5"/>
    <w:rsid w:val="00A76326"/>
    <w:rsid w:val="00A90BE8"/>
    <w:rsid w:val="00AA0943"/>
    <w:rsid w:val="00AA2501"/>
    <w:rsid w:val="00AB1092"/>
    <w:rsid w:val="00AB3020"/>
    <w:rsid w:val="00AB7D20"/>
    <w:rsid w:val="00AB7F1C"/>
    <w:rsid w:val="00AC07B7"/>
    <w:rsid w:val="00AC4406"/>
    <w:rsid w:val="00AC4595"/>
    <w:rsid w:val="00AD5EB1"/>
    <w:rsid w:val="00AE1070"/>
    <w:rsid w:val="00AF5F72"/>
    <w:rsid w:val="00B0153A"/>
    <w:rsid w:val="00B065B4"/>
    <w:rsid w:val="00B10A55"/>
    <w:rsid w:val="00B10FE4"/>
    <w:rsid w:val="00B32455"/>
    <w:rsid w:val="00B33D9E"/>
    <w:rsid w:val="00B467B2"/>
    <w:rsid w:val="00B50BE3"/>
    <w:rsid w:val="00B52724"/>
    <w:rsid w:val="00B569A4"/>
    <w:rsid w:val="00B613B6"/>
    <w:rsid w:val="00B62A93"/>
    <w:rsid w:val="00B63599"/>
    <w:rsid w:val="00B646E4"/>
    <w:rsid w:val="00B66D16"/>
    <w:rsid w:val="00B7129F"/>
    <w:rsid w:val="00B83F1D"/>
    <w:rsid w:val="00B841A7"/>
    <w:rsid w:val="00B943FD"/>
    <w:rsid w:val="00B956EE"/>
    <w:rsid w:val="00B95868"/>
    <w:rsid w:val="00BA3497"/>
    <w:rsid w:val="00BB4C4B"/>
    <w:rsid w:val="00BB5085"/>
    <w:rsid w:val="00BC2222"/>
    <w:rsid w:val="00BC6AAB"/>
    <w:rsid w:val="00BD6E83"/>
    <w:rsid w:val="00BE09E1"/>
    <w:rsid w:val="00BE165A"/>
    <w:rsid w:val="00BF131B"/>
    <w:rsid w:val="00BF2FE0"/>
    <w:rsid w:val="00BF65B2"/>
    <w:rsid w:val="00C10035"/>
    <w:rsid w:val="00C12D2E"/>
    <w:rsid w:val="00C13818"/>
    <w:rsid w:val="00C15327"/>
    <w:rsid w:val="00C3292E"/>
    <w:rsid w:val="00C366A6"/>
    <w:rsid w:val="00C51671"/>
    <w:rsid w:val="00C60AAA"/>
    <w:rsid w:val="00C62322"/>
    <w:rsid w:val="00C82A1D"/>
    <w:rsid w:val="00C9359E"/>
    <w:rsid w:val="00C948AA"/>
    <w:rsid w:val="00C948FC"/>
    <w:rsid w:val="00CA7287"/>
    <w:rsid w:val="00CB0F8C"/>
    <w:rsid w:val="00CC314D"/>
    <w:rsid w:val="00CC7902"/>
    <w:rsid w:val="00CD05DB"/>
    <w:rsid w:val="00CD0F25"/>
    <w:rsid w:val="00CD5212"/>
    <w:rsid w:val="00CE1652"/>
    <w:rsid w:val="00CE5121"/>
    <w:rsid w:val="00CF3136"/>
    <w:rsid w:val="00CF4E7E"/>
    <w:rsid w:val="00CF5193"/>
    <w:rsid w:val="00CF6ACD"/>
    <w:rsid w:val="00D06ADF"/>
    <w:rsid w:val="00D109D3"/>
    <w:rsid w:val="00D223E5"/>
    <w:rsid w:val="00D23615"/>
    <w:rsid w:val="00D25E7C"/>
    <w:rsid w:val="00D2610D"/>
    <w:rsid w:val="00D3761E"/>
    <w:rsid w:val="00D4088E"/>
    <w:rsid w:val="00D42303"/>
    <w:rsid w:val="00D42762"/>
    <w:rsid w:val="00D42995"/>
    <w:rsid w:val="00D43CEC"/>
    <w:rsid w:val="00D46E8E"/>
    <w:rsid w:val="00D63320"/>
    <w:rsid w:val="00D63AB6"/>
    <w:rsid w:val="00D7715F"/>
    <w:rsid w:val="00D81CED"/>
    <w:rsid w:val="00D851F9"/>
    <w:rsid w:val="00D902CC"/>
    <w:rsid w:val="00D91471"/>
    <w:rsid w:val="00D93CB6"/>
    <w:rsid w:val="00D93F89"/>
    <w:rsid w:val="00DA142B"/>
    <w:rsid w:val="00DA421B"/>
    <w:rsid w:val="00DA4A0A"/>
    <w:rsid w:val="00DA4FBD"/>
    <w:rsid w:val="00DA6094"/>
    <w:rsid w:val="00DB134F"/>
    <w:rsid w:val="00DB1FA0"/>
    <w:rsid w:val="00DB5E11"/>
    <w:rsid w:val="00DB6D05"/>
    <w:rsid w:val="00DC5EA6"/>
    <w:rsid w:val="00DD02E3"/>
    <w:rsid w:val="00DD1A29"/>
    <w:rsid w:val="00DD4552"/>
    <w:rsid w:val="00DD5B49"/>
    <w:rsid w:val="00DE1EBB"/>
    <w:rsid w:val="00DE24E0"/>
    <w:rsid w:val="00DE280B"/>
    <w:rsid w:val="00DE4001"/>
    <w:rsid w:val="00E01A08"/>
    <w:rsid w:val="00E021C9"/>
    <w:rsid w:val="00E044AF"/>
    <w:rsid w:val="00E07B71"/>
    <w:rsid w:val="00E109E4"/>
    <w:rsid w:val="00E120BD"/>
    <w:rsid w:val="00E13D14"/>
    <w:rsid w:val="00E14205"/>
    <w:rsid w:val="00E17A2B"/>
    <w:rsid w:val="00E2339F"/>
    <w:rsid w:val="00E2750A"/>
    <w:rsid w:val="00E30C0F"/>
    <w:rsid w:val="00E323E7"/>
    <w:rsid w:val="00E349CC"/>
    <w:rsid w:val="00E35605"/>
    <w:rsid w:val="00E4386A"/>
    <w:rsid w:val="00E469DE"/>
    <w:rsid w:val="00E53191"/>
    <w:rsid w:val="00E56EFE"/>
    <w:rsid w:val="00E63306"/>
    <w:rsid w:val="00E65B81"/>
    <w:rsid w:val="00E65DE1"/>
    <w:rsid w:val="00E7348A"/>
    <w:rsid w:val="00E76CD1"/>
    <w:rsid w:val="00E76DDF"/>
    <w:rsid w:val="00E81A52"/>
    <w:rsid w:val="00E82C01"/>
    <w:rsid w:val="00E90E8D"/>
    <w:rsid w:val="00E96536"/>
    <w:rsid w:val="00EA24DA"/>
    <w:rsid w:val="00EA5823"/>
    <w:rsid w:val="00EB28E8"/>
    <w:rsid w:val="00EB7BAD"/>
    <w:rsid w:val="00ED405B"/>
    <w:rsid w:val="00ED4299"/>
    <w:rsid w:val="00ED6711"/>
    <w:rsid w:val="00EE0F28"/>
    <w:rsid w:val="00EF37C8"/>
    <w:rsid w:val="00EF53BA"/>
    <w:rsid w:val="00F074AE"/>
    <w:rsid w:val="00F14CAC"/>
    <w:rsid w:val="00F16827"/>
    <w:rsid w:val="00F24354"/>
    <w:rsid w:val="00F24FAB"/>
    <w:rsid w:val="00F250A5"/>
    <w:rsid w:val="00F27646"/>
    <w:rsid w:val="00F316B2"/>
    <w:rsid w:val="00F32F14"/>
    <w:rsid w:val="00F33A60"/>
    <w:rsid w:val="00F43B59"/>
    <w:rsid w:val="00F463C8"/>
    <w:rsid w:val="00F5434E"/>
    <w:rsid w:val="00F62BFD"/>
    <w:rsid w:val="00F7198D"/>
    <w:rsid w:val="00F74838"/>
    <w:rsid w:val="00F8009A"/>
    <w:rsid w:val="00F84F46"/>
    <w:rsid w:val="00F8610B"/>
    <w:rsid w:val="00F87F51"/>
    <w:rsid w:val="00F9201F"/>
    <w:rsid w:val="00F92D83"/>
    <w:rsid w:val="00FA437F"/>
    <w:rsid w:val="00FA597C"/>
    <w:rsid w:val="00FA670F"/>
    <w:rsid w:val="00FB1A80"/>
    <w:rsid w:val="00FB3E67"/>
    <w:rsid w:val="00FC6B40"/>
    <w:rsid w:val="00FC7BB7"/>
    <w:rsid w:val="00FD0BB9"/>
    <w:rsid w:val="00FD1440"/>
    <w:rsid w:val="00FD4CD2"/>
    <w:rsid w:val="00FD7592"/>
    <w:rsid w:val="00FE423C"/>
    <w:rsid w:val="00FF4A13"/>
    <w:rsid w:val="00FF68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338F29"/>
  <w15:chartTrackingRefBased/>
  <w15:docId w15:val="{E68B0204-251B-4439-AB1A-D7EC6DDB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1483"/>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Alt Header,h,encabezado,Encabezado1,h8,h9,h10,h18,Haut de page,Car,articulo"/>
    <w:basedOn w:val="Normal"/>
    <w:link w:val="EncabezadoCar"/>
    <w:rsid w:val="00251483"/>
    <w:pPr>
      <w:tabs>
        <w:tab w:val="center" w:pos="4252"/>
        <w:tab w:val="right" w:pos="8504"/>
      </w:tabs>
    </w:pPr>
  </w:style>
  <w:style w:type="character" w:customStyle="1" w:styleId="EncabezadoCar">
    <w:name w:val="Encabezado Car"/>
    <w:aliases w:val="Alt Header Car,h Car,encabezado Car,Encabezado1 Car,h8 Car,h9 Car,h10 Car,h18 Car,Haut de page Car,Car Car,articulo Car"/>
    <w:basedOn w:val="Fuentedeprrafopredeter"/>
    <w:link w:val="Encabezado"/>
    <w:rsid w:val="00251483"/>
    <w:rPr>
      <w:rFonts w:ascii="Times New Roman" w:eastAsia="Times New Roman" w:hAnsi="Times New Roman" w:cs="Times New Roman"/>
      <w:sz w:val="20"/>
      <w:szCs w:val="20"/>
      <w:lang w:val="es-ES" w:eastAsia="es-ES"/>
    </w:rPr>
  </w:style>
  <w:style w:type="paragraph" w:styleId="Piedepgina">
    <w:name w:val="footer"/>
    <w:basedOn w:val="Normal"/>
    <w:link w:val="PiedepginaCar"/>
    <w:rsid w:val="00251483"/>
    <w:pPr>
      <w:tabs>
        <w:tab w:val="center" w:pos="4252"/>
        <w:tab w:val="right" w:pos="8504"/>
      </w:tabs>
    </w:pPr>
  </w:style>
  <w:style w:type="character" w:customStyle="1" w:styleId="PiedepginaCar">
    <w:name w:val="Pie de página Car"/>
    <w:basedOn w:val="Fuentedeprrafopredeter"/>
    <w:link w:val="Piedepgina"/>
    <w:rsid w:val="00251483"/>
    <w:rPr>
      <w:rFonts w:ascii="Times New Roman" w:eastAsia="Times New Roman" w:hAnsi="Times New Roman" w:cs="Times New Roman"/>
      <w:sz w:val="20"/>
      <w:szCs w:val="20"/>
      <w:lang w:val="es-ES" w:eastAsia="es-ES"/>
    </w:rPr>
  </w:style>
  <w:style w:type="paragraph" w:styleId="Prrafodelista">
    <w:name w:val="List Paragraph"/>
    <w:basedOn w:val="Normal"/>
    <w:uiPriority w:val="34"/>
    <w:qFormat/>
    <w:rsid w:val="00251483"/>
    <w:pPr>
      <w:ind w:left="720"/>
      <w:contextualSpacing/>
    </w:pPr>
  </w:style>
  <w:style w:type="character" w:styleId="Hipervnculo">
    <w:name w:val="Hyperlink"/>
    <w:basedOn w:val="Fuentedeprrafopredeter"/>
    <w:uiPriority w:val="99"/>
    <w:rsid w:val="00251483"/>
    <w:rPr>
      <w:color w:val="0000FF"/>
      <w:u w:val="single"/>
    </w:rPr>
  </w:style>
  <w:style w:type="paragraph" w:styleId="Textoindependiente">
    <w:name w:val="Body Text"/>
    <w:basedOn w:val="Normal"/>
    <w:link w:val="TextoindependienteCar"/>
    <w:rsid w:val="00251483"/>
    <w:pPr>
      <w:jc w:val="both"/>
    </w:pPr>
    <w:rPr>
      <w:i/>
    </w:rPr>
  </w:style>
  <w:style w:type="character" w:customStyle="1" w:styleId="TextoindependienteCar">
    <w:name w:val="Texto independiente Car"/>
    <w:basedOn w:val="Fuentedeprrafopredeter"/>
    <w:link w:val="Textoindependiente"/>
    <w:rsid w:val="00251483"/>
    <w:rPr>
      <w:rFonts w:ascii="Times New Roman" w:eastAsia="Times New Roman" w:hAnsi="Times New Roman" w:cs="Times New Roman"/>
      <w:i/>
      <w:sz w:val="20"/>
      <w:szCs w:val="20"/>
      <w:lang w:val="es-ES" w:eastAsia="es-ES"/>
    </w:rPr>
  </w:style>
  <w:style w:type="table" w:styleId="Tablaconcuadrcula">
    <w:name w:val="Table Grid"/>
    <w:basedOn w:val="Tablanormal"/>
    <w:uiPriority w:val="39"/>
    <w:rsid w:val="0025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ED6711"/>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D6711"/>
    <w:rPr>
      <w:rFonts w:ascii="Segoe UI" w:eastAsia="Times New Roman" w:hAnsi="Segoe UI" w:cs="Segoe UI"/>
      <w:sz w:val="18"/>
      <w:szCs w:val="18"/>
      <w:lang w:val="es-ES" w:eastAsia="es-ES"/>
    </w:rPr>
  </w:style>
  <w:style w:type="paragraph" w:styleId="NormalWeb">
    <w:name w:val="Normal (Web)"/>
    <w:basedOn w:val="Normal"/>
    <w:uiPriority w:val="99"/>
    <w:unhideWhenUsed/>
    <w:rsid w:val="00087B43"/>
    <w:rPr>
      <w:rFonts w:eastAsiaTheme="minorHAnsi"/>
      <w:sz w:val="24"/>
      <w:szCs w:val="24"/>
      <w:lang w:val="es-CO" w:eastAsia="es-CO"/>
    </w:rPr>
  </w:style>
  <w:style w:type="paragraph" w:styleId="Sinespaciado">
    <w:name w:val="No Spacing"/>
    <w:uiPriority w:val="1"/>
    <w:qFormat/>
    <w:rsid w:val="00867087"/>
    <w:pPr>
      <w:spacing w:after="0" w:line="240" w:lineRule="auto"/>
    </w:pPr>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48953">
      <w:bodyDiv w:val="1"/>
      <w:marLeft w:val="0"/>
      <w:marRight w:val="0"/>
      <w:marTop w:val="0"/>
      <w:marBottom w:val="0"/>
      <w:divBdr>
        <w:top w:val="none" w:sz="0" w:space="0" w:color="auto"/>
        <w:left w:val="none" w:sz="0" w:space="0" w:color="auto"/>
        <w:bottom w:val="none" w:sz="0" w:space="0" w:color="auto"/>
        <w:right w:val="none" w:sz="0" w:space="0" w:color="auto"/>
      </w:divBdr>
    </w:div>
    <w:div w:id="105270718">
      <w:bodyDiv w:val="1"/>
      <w:marLeft w:val="0"/>
      <w:marRight w:val="0"/>
      <w:marTop w:val="0"/>
      <w:marBottom w:val="0"/>
      <w:divBdr>
        <w:top w:val="none" w:sz="0" w:space="0" w:color="auto"/>
        <w:left w:val="none" w:sz="0" w:space="0" w:color="auto"/>
        <w:bottom w:val="none" w:sz="0" w:space="0" w:color="auto"/>
        <w:right w:val="none" w:sz="0" w:space="0" w:color="auto"/>
      </w:divBdr>
    </w:div>
    <w:div w:id="113066579">
      <w:bodyDiv w:val="1"/>
      <w:marLeft w:val="0"/>
      <w:marRight w:val="0"/>
      <w:marTop w:val="0"/>
      <w:marBottom w:val="0"/>
      <w:divBdr>
        <w:top w:val="none" w:sz="0" w:space="0" w:color="auto"/>
        <w:left w:val="none" w:sz="0" w:space="0" w:color="auto"/>
        <w:bottom w:val="none" w:sz="0" w:space="0" w:color="auto"/>
        <w:right w:val="none" w:sz="0" w:space="0" w:color="auto"/>
      </w:divBdr>
    </w:div>
    <w:div w:id="130558898">
      <w:bodyDiv w:val="1"/>
      <w:marLeft w:val="0"/>
      <w:marRight w:val="0"/>
      <w:marTop w:val="0"/>
      <w:marBottom w:val="0"/>
      <w:divBdr>
        <w:top w:val="none" w:sz="0" w:space="0" w:color="auto"/>
        <w:left w:val="none" w:sz="0" w:space="0" w:color="auto"/>
        <w:bottom w:val="none" w:sz="0" w:space="0" w:color="auto"/>
        <w:right w:val="none" w:sz="0" w:space="0" w:color="auto"/>
      </w:divBdr>
    </w:div>
    <w:div w:id="161044806">
      <w:bodyDiv w:val="1"/>
      <w:marLeft w:val="0"/>
      <w:marRight w:val="0"/>
      <w:marTop w:val="0"/>
      <w:marBottom w:val="0"/>
      <w:divBdr>
        <w:top w:val="none" w:sz="0" w:space="0" w:color="auto"/>
        <w:left w:val="none" w:sz="0" w:space="0" w:color="auto"/>
        <w:bottom w:val="none" w:sz="0" w:space="0" w:color="auto"/>
        <w:right w:val="none" w:sz="0" w:space="0" w:color="auto"/>
      </w:divBdr>
    </w:div>
    <w:div w:id="231544491">
      <w:bodyDiv w:val="1"/>
      <w:marLeft w:val="0"/>
      <w:marRight w:val="0"/>
      <w:marTop w:val="0"/>
      <w:marBottom w:val="0"/>
      <w:divBdr>
        <w:top w:val="none" w:sz="0" w:space="0" w:color="auto"/>
        <w:left w:val="none" w:sz="0" w:space="0" w:color="auto"/>
        <w:bottom w:val="none" w:sz="0" w:space="0" w:color="auto"/>
        <w:right w:val="none" w:sz="0" w:space="0" w:color="auto"/>
      </w:divBdr>
    </w:div>
    <w:div w:id="268515126">
      <w:bodyDiv w:val="1"/>
      <w:marLeft w:val="0"/>
      <w:marRight w:val="0"/>
      <w:marTop w:val="0"/>
      <w:marBottom w:val="0"/>
      <w:divBdr>
        <w:top w:val="none" w:sz="0" w:space="0" w:color="auto"/>
        <w:left w:val="none" w:sz="0" w:space="0" w:color="auto"/>
        <w:bottom w:val="none" w:sz="0" w:space="0" w:color="auto"/>
        <w:right w:val="none" w:sz="0" w:space="0" w:color="auto"/>
      </w:divBdr>
    </w:div>
    <w:div w:id="380177149">
      <w:bodyDiv w:val="1"/>
      <w:marLeft w:val="0"/>
      <w:marRight w:val="0"/>
      <w:marTop w:val="0"/>
      <w:marBottom w:val="0"/>
      <w:divBdr>
        <w:top w:val="none" w:sz="0" w:space="0" w:color="auto"/>
        <w:left w:val="none" w:sz="0" w:space="0" w:color="auto"/>
        <w:bottom w:val="none" w:sz="0" w:space="0" w:color="auto"/>
        <w:right w:val="none" w:sz="0" w:space="0" w:color="auto"/>
      </w:divBdr>
    </w:div>
    <w:div w:id="402022788">
      <w:bodyDiv w:val="1"/>
      <w:marLeft w:val="0"/>
      <w:marRight w:val="0"/>
      <w:marTop w:val="0"/>
      <w:marBottom w:val="0"/>
      <w:divBdr>
        <w:top w:val="none" w:sz="0" w:space="0" w:color="auto"/>
        <w:left w:val="none" w:sz="0" w:space="0" w:color="auto"/>
        <w:bottom w:val="none" w:sz="0" w:space="0" w:color="auto"/>
        <w:right w:val="none" w:sz="0" w:space="0" w:color="auto"/>
      </w:divBdr>
    </w:div>
    <w:div w:id="413891712">
      <w:bodyDiv w:val="1"/>
      <w:marLeft w:val="0"/>
      <w:marRight w:val="0"/>
      <w:marTop w:val="0"/>
      <w:marBottom w:val="0"/>
      <w:divBdr>
        <w:top w:val="none" w:sz="0" w:space="0" w:color="auto"/>
        <w:left w:val="none" w:sz="0" w:space="0" w:color="auto"/>
        <w:bottom w:val="none" w:sz="0" w:space="0" w:color="auto"/>
        <w:right w:val="none" w:sz="0" w:space="0" w:color="auto"/>
      </w:divBdr>
    </w:div>
    <w:div w:id="446703391">
      <w:bodyDiv w:val="1"/>
      <w:marLeft w:val="0"/>
      <w:marRight w:val="0"/>
      <w:marTop w:val="0"/>
      <w:marBottom w:val="0"/>
      <w:divBdr>
        <w:top w:val="none" w:sz="0" w:space="0" w:color="auto"/>
        <w:left w:val="none" w:sz="0" w:space="0" w:color="auto"/>
        <w:bottom w:val="none" w:sz="0" w:space="0" w:color="auto"/>
        <w:right w:val="none" w:sz="0" w:space="0" w:color="auto"/>
      </w:divBdr>
    </w:div>
    <w:div w:id="471411402">
      <w:bodyDiv w:val="1"/>
      <w:marLeft w:val="0"/>
      <w:marRight w:val="0"/>
      <w:marTop w:val="0"/>
      <w:marBottom w:val="0"/>
      <w:divBdr>
        <w:top w:val="none" w:sz="0" w:space="0" w:color="auto"/>
        <w:left w:val="none" w:sz="0" w:space="0" w:color="auto"/>
        <w:bottom w:val="none" w:sz="0" w:space="0" w:color="auto"/>
        <w:right w:val="none" w:sz="0" w:space="0" w:color="auto"/>
      </w:divBdr>
    </w:div>
    <w:div w:id="559485851">
      <w:bodyDiv w:val="1"/>
      <w:marLeft w:val="0"/>
      <w:marRight w:val="0"/>
      <w:marTop w:val="0"/>
      <w:marBottom w:val="0"/>
      <w:divBdr>
        <w:top w:val="none" w:sz="0" w:space="0" w:color="auto"/>
        <w:left w:val="none" w:sz="0" w:space="0" w:color="auto"/>
        <w:bottom w:val="none" w:sz="0" w:space="0" w:color="auto"/>
        <w:right w:val="none" w:sz="0" w:space="0" w:color="auto"/>
      </w:divBdr>
    </w:div>
    <w:div w:id="559639085">
      <w:bodyDiv w:val="1"/>
      <w:marLeft w:val="0"/>
      <w:marRight w:val="0"/>
      <w:marTop w:val="0"/>
      <w:marBottom w:val="0"/>
      <w:divBdr>
        <w:top w:val="none" w:sz="0" w:space="0" w:color="auto"/>
        <w:left w:val="none" w:sz="0" w:space="0" w:color="auto"/>
        <w:bottom w:val="none" w:sz="0" w:space="0" w:color="auto"/>
        <w:right w:val="none" w:sz="0" w:space="0" w:color="auto"/>
      </w:divBdr>
    </w:div>
    <w:div w:id="562057719">
      <w:bodyDiv w:val="1"/>
      <w:marLeft w:val="0"/>
      <w:marRight w:val="0"/>
      <w:marTop w:val="0"/>
      <w:marBottom w:val="0"/>
      <w:divBdr>
        <w:top w:val="none" w:sz="0" w:space="0" w:color="auto"/>
        <w:left w:val="none" w:sz="0" w:space="0" w:color="auto"/>
        <w:bottom w:val="none" w:sz="0" w:space="0" w:color="auto"/>
        <w:right w:val="none" w:sz="0" w:space="0" w:color="auto"/>
      </w:divBdr>
    </w:div>
    <w:div w:id="589705864">
      <w:bodyDiv w:val="1"/>
      <w:marLeft w:val="0"/>
      <w:marRight w:val="0"/>
      <w:marTop w:val="0"/>
      <w:marBottom w:val="0"/>
      <w:divBdr>
        <w:top w:val="none" w:sz="0" w:space="0" w:color="auto"/>
        <w:left w:val="none" w:sz="0" w:space="0" w:color="auto"/>
        <w:bottom w:val="none" w:sz="0" w:space="0" w:color="auto"/>
        <w:right w:val="none" w:sz="0" w:space="0" w:color="auto"/>
      </w:divBdr>
    </w:div>
    <w:div w:id="608197715">
      <w:bodyDiv w:val="1"/>
      <w:marLeft w:val="0"/>
      <w:marRight w:val="0"/>
      <w:marTop w:val="0"/>
      <w:marBottom w:val="0"/>
      <w:divBdr>
        <w:top w:val="none" w:sz="0" w:space="0" w:color="auto"/>
        <w:left w:val="none" w:sz="0" w:space="0" w:color="auto"/>
        <w:bottom w:val="none" w:sz="0" w:space="0" w:color="auto"/>
        <w:right w:val="none" w:sz="0" w:space="0" w:color="auto"/>
      </w:divBdr>
    </w:div>
    <w:div w:id="700010134">
      <w:bodyDiv w:val="1"/>
      <w:marLeft w:val="0"/>
      <w:marRight w:val="0"/>
      <w:marTop w:val="0"/>
      <w:marBottom w:val="0"/>
      <w:divBdr>
        <w:top w:val="none" w:sz="0" w:space="0" w:color="auto"/>
        <w:left w:val="none" w:sz="0" w:space="0" w:color="auto"/>
        <w:bottom w:val="none" w:sz="0" w:space="0" w:color="auto"/>
        <w:right w:val="none" w:sz="0" w:space="0" w:color="auto"/>
      </w:divBdr>
    </w:div>
    <w:div w:id="769591274">
      <w:bodyDiv w:val="1"/>
      <w:marLeft w:val="0"/>
      <w:marRight w:val="0"/>
      <w:marTop w:val="0"/>
      <w:marBottom w:val="0"/>
      <w:divBdr>
        <w:top w:val="none" w:sz="0" w:space="0" w:color="auto"/>
        <w:left w:val="none" w:sz="0" w:space="0" w:color="auto"/>
        <w:bottom w:val="none" w:sz="0" w:space="0" w:color="auto"/>
        <w:right w:val="none" w:sz="0" w:space="0" w:color="auto"/>
      </w:divBdr>
    </w:div>
    <w:div w:id="782845502">
      <w:bodyDiv w:val="1"/>
      <w:marLeft w:val="0"/>
      <w:marRight w:val="0"/>
      <w:marTop w:val="0"/>
      <w:marBottom w:val="0"/>
      <w:divBdr>
        <w:top w:val="none" w:sz="0" w:space="0" w:color="auto"/>
        <w:left w:val="none" w:sz="0" w:space="0" w:color="auto"/>
        <w:bottom w:val="none" w:sz="0" w:space="0" w:color="auto"/>
        <w:right w:val="none" w:sz="0" w:space="0" w:color="auto"/>
      </w:divBdr>
    </w:div>
    <w:div w:id="879244595">
      <w:bodyDiv w:val="1"/>
      <w:marLeft w:val="0"/>
      <w:marRight w:val="0"/>
      <w:marTop w:val="0"/>
      <w:marBottom w:val="0"/>
      <w:divBdr>
        <w:top w:val="none" w:sz="0" w:space="0" w:color="auto"/>
        <w:left w:val="none" w:sz="0" w:space="0" w:color="auto"/>
        <w:bottom w:val="none" w:sz="0" w:space="0" w:color="auto"/>
        <w:right w:val="none" w:sz="0" w:space="0" w:color="auto"/>
      </w:divBdr>
    </w:div>
    <w:div w:id="1027828456">
      <w:bodyDiv w:val="1"/>
      <w:marLeft w:val="0"/>
      <w:marRight w:val="0"/>
      <w:marTop w:val="0"/>
      <w:marBottom w:val="0"/>
      <w:divBdr>
        <w:top w:val="none" w:sz="0" w:space="0" w:color="auto"/>
        <w:left w:val="none" w:sz="0" w:space="0" w:color="auto"/>
        <w:bottom w:val="none" w:sz="0" w:space="0" w:color="auto"/>
        <w:right w:val="none" w:sz="0" w:space="0" w:color="auto"/>
      </w:divBdr>
    </w:div>
    <w:div w:id="1079905836">
      <w:bodyDiv w:val="1"/>
      <w:marLeft w:val="0"/>
      <w:marRight w:val="0"/>
      <w:marTop w:val="0"/>
      <w:marBottom w:val="0"/>
      <w:divBdr>
        <w:top w:val="none" w:sz="0" w:space="0" w:color="auto"/>
        <w:left w:val="none" w:sz="0" w:space="0" w:color="auto"/>
        <w:bottom w:val="none" w:sz="0" w:space="0" w:color="auto"/>
        <w:right w:val="none" w:sz="0" w:space="0" w:color="auto"/>
      </w:divBdr>
    </w:div>
    <w:div w:id="1097361475">
      <w:bodyDiv w:val="1"/>
      <w:marLeft w:val="0"/>
      <w:marRight w:val="0"/>
      <w:marTop w:val="0"/>
      <w:marBottom w:val="0"/>
      <w:divBdr>
        <w:top w:val="none" w:sz="0" w:space="0" w:color="auto"/>
        <w:left w:val="none" w:sz="0" w:space="0" w:color="auto"/>
        <w:bottom w:val="none" w:sz="0" w:space="0" w:color="auto"/>
        <w:right w:val="none" w:sz="0" w:space="0" w:color="auto"/>
      </w:divBdr>
    </w:div>
    <w:div w:id="1235703063">
      <w:bodyDiv w:val="1"/>
      <w:marLeft w:val="0"/>
      <w:marRight w:val="0"/>
      <w:marTop w:val="0"/>
      <w:marBottom w:val="0"/>
      <w:divBdr>
        <w:top w:val="none" w:sz="0" w:space="0" w:color="auto"/>
        <w:left w:val="none" w:sz="0" w:space="0" w:color="auto"/>
        <w:bottom w:val="none" w:sz="0" w:space="0" w:color="auto"/>
        <w:right w:val="none" w:sz="0" w:space="0" w:color="auto"/>
      </w:divBdr>
    </w:div>
    <w:div w:id="1281107432">
      <w:bodyDiv w:val="1"/>
      <w:marLeft w:val="0"/>
      <w:marRight w:val="0"/>
      <w:marTop w:val="0"/>
      <w:marBottom w:val="0"/>
      <w:divBdr>
        <w:top w:val="none" w:sz="0" w:space="0" w:color="auto"/>
        <w:left w:val="none" w:sz="0" w:space="0" w:color="auto"/>
        <w:bottom w:val="none" w:sz="0" w:space="0" w:color="auto"/>
        <w:right w:val="none" w:sz="0" w:space="0" w:color="auto"/>
      </w:divBdr>
    </w:div>
    <w:div w:id="1297374571">
      <w:bodyDiv w:val="1"/>
      <w:marLeft w:val="0"/>
      <w:marRight w:val="0"/>
      <w:marTop w:val="0"/>
      <w:marBottom w:val="0"/>
      <w:divBdr>
        <w:top w:val="none" w:sz="0" w:space="0" w:color="auto"/>
        <w:left w:val="none" w:sz="0" w:space="0" w:color="auto"/>
        <w:bottom w:val="none" w:sz="0" w:space="0" w:color="auto"/>
        <w:right w:val="none" w:sz="0" w:space="0" w:color="auto"/>
      </w:divBdr>
    </w:div>
    <w:div w:id="1315573927">
      <w:bodyDiv w:val="1"/>
      <w:marLeft w:val="0"/>
      <w:marRight w:val="0"/>
      <w:marTop w:val="0"/>
      <w:marBottom w:val="0"/>
      <w:divBdr>
        <w:top w:val="none" w:sz="0" w:space="0" w:color="auto"/>
        <w:left w:val="none" w:sz="0" w:space="0" w:color="auto"/>
        <w:bottom w:val="none" w:sz="0" w:space="0" w:color="auto"/>
        <w:right w:val="none" w:sz="0" w:space="0" w:color="auto"/>
      </w:divBdr>
    </w:div>
    <w:div w:id="1388721987">
      <w:bodyDiv w:val="1"/>
      <w:marLeft w:val="0"/>
      <w:marRight w:val="0"/>
      <w:marTop w:val="0"/>
      <w:marBottom w:val="0"/>
      <w:divBdr>
        <w:top w:val="none" w:sz="0" w:space="0" w:color="auto"/>
        <w:left w:val="none" w:sz="0" w:space="0" w:color="auto"/>
        <w:bottom w:val="none" w:sz="0" w:space="0" w:color="auto"/>
        <w:right w:val="none" w:sz="0" w:space="0" w:color="auto"/>
      </w:divBdr>
    </w:div>
    <w:div w:id="1393653295">
      <w:bodyDiv w:val="1"/>
      <w:marLeft w:val="0"/>
      <w:marRight w:val="0"/>
      <w:marTop w:val="0"/>
      <w:marBottom w:val="0"/>
      <w:divBdr>
        <w:top w:val="none" w:sz="0" w:space="0" w:color="auto"/>
        <w:left w:val="none" w:sz="0" w:space="0" w:color="auto"/>
        <w:bottom w:val="none" w:sz="0" w:space="0" w:color="auto"/>
        <w:right w:val="none" w:sz="0" w:space="0" w:color="auto"/>
      </w:divBdr>
    </w:div>
    <w:div w:id="1430542323">
      <w:bodyDiv w:val="1"/>
      <w:marLeft w:val="0"/>
      <w:marRight w:val="0"/>
      <w:marTop w:val="0"/>
      <w:marBottom w:val="0"/>
      <w:divBdr>
        <w:top w:val="none" w:sz="0" w:space="0" w:color="auto"/>
        <w:left w:val="none" w:sz="0" w:space="0" w:color="auto"/>
        <w:bottom w:val="none" w:sz="0" w:space="0" w:color="auto"/>
        <w:right w:val="none" w:sz="0" w:space="0" w:color="auto"/>
      </w:divBdr>
    </w:div>
    <w:div w:id="1488402536">
      <w:bodyDiv w:val="1"/>
      <w:marLeft w:val="0"/>
      <w:marRight w:val="0"/>
      <w:marTop w:val="0"/>
      <w:marBottom w:val="0"/>
      <w:divBdr>
        <w:top w:val="none" w:sz="0" w:space="0" w:color="auto"/>
        <w:left w:val="none" w:sz="0" w:space="0" w:color="auto"/>
        <w:bottom w:val="none" w:sz="0" w:space="0" w:color="auto"/>
        <w:right w:val="none" w:sz="0" w:space="0" w:color="auto"/>
      </w:divBdr>
    </w:div>
    <w:div w:id="1524704860">
      <w:bodyDiv w:val="1"/>
      <w:marLeft w:val="0"/>
      <w:marRight w:val="0"/>
      <w:marTop w:val="0"/>
      <w:marBottom w:val="0"/>
      <w:divBdr>
        <w:top w:val="none" w:sz="0" w:space="0" w:color="auto"/>
        <w:left w:val="none" w:sz="0" w:space="0" w:color="auto"/>
        <w:bottom w:val="none" w:sz="0" w:space="0" w:color="auto"/>
        <w:right w:val="none" w:sz="0" w:space="0" w:color="auto"/>
      </w:divBdr>
    </w:div>
    <w:div w:id="1564874364">
      <w:bodyDiv w:val="1"/>
      <w:marLeft w:val="0"/>
      <w:marRight w:val="0"/>
      <w:marTop w:val="0"/>
      <w:marBottom w:val="0"/>
      <w:divBdr>
        <w:top w:val="none" w:sz="0" w:space="0" w:color="auto"/>
        <w:left w:val="none" w:sz="0" w:space="0" w:color="auto"/>
        <w:bottom w:val="none" w:sz="0" w:space="0" w:color="auto"/>
        <w:right w:val="none" w:sz="0" w:space="0" w:color="auto"/>
      </w:divBdr>
    </w:div>
    <w:div w:id="1694307539">
      <w:bodyDiv w:val="1"/>
      <w:marLeft w:val="0"/>
      <w:marRight w:val="0"/>
      <w:marTop w:val="0"/>
      <w:marBottom w:val="0"/>
      <w:divBdr>
        <w:top w:val="none" w:sz="0" w:space="0" w:color="auto"/>
        <w:left w:val="none" w:sz="0" w:space="0" w:color="auto"/>
        <w:bottom w:val="none" w:sz="0" w:space="0" w:color="auto"/>
        <w:right w:val="none" w:sz="0" w:space="0" w:color="auto"/>
      </w:divBdr>
    </w:div>
    <w:div w:id="1716192559">
      <w:bodyDiv w:val="1"/>
      <w:marLeft w:val="0"/>
      <w:marRight w:val="0"/>
      <w:marTop w:val="0"/>
      <w:marBottom w:val="0"/>
      <w:divBdr>
        <w:top w:val="none" w:sz="0" w:space="0" w:color="auto"/>
        <w:left w:val="none" w:sz="0" w:space="0" w:color="auto"/>
        <w:bottom w:val="none" w:sz="0" w:space="0" w:color="auto"/>
        <w:right w:val="none" w:sz="0" w:space="0" w:color="auto"/>
      </w:divBdr>
    </w:div>
    <w:div w:id="1779180810">
      <w:bodyDiv w:val="1"/>
      <w:marLeft w:val="0"/>
      <w:marRight w:val="0"/>
      <w:marTop w:val="0"/>
      <w:marBottom w:val="0"/>
      <w:divBdr>
        <w:top w:val="none" w:sz="0" w:space="0" w:color="auto"/>
        <w:left w:val="none" w:sz="0" w:space="0" w:color="auto"/>
        <w:bottom w:val="none" w:sz="0" w:space="0" w:color="auto"/>
        <w:right w:val="none" w:sz="0" w:space="0" w:color="auto"/>
      </w:divBdr>
    </w:div>
    <w:div w:id="1940872229">
      <w:bodyDiv w:val="1"/>
      <w:marLeft w:val="0"/>
      <w:marRight w:val="0"/>
      <w:marTop w:val="0"/>
      <w:marBottom w:val="0"/>
      <w:divBdr>
        <w:top w:val="none" w:sz="0" w:space="0" w:color="auto"/>
        <w:left w:val="none" w:sz="0" w:space="0" w:color="auto"/>
        <w:bottom w:val="none" w:sz="0" w:space="0" w:color="auto"/>
        <w:right w:val="none" w:sz="0" w:space="0" w:color="auto"/>
      </w:divBdr>
    </w:div>
    <w:div w:id="2004236860">
      <w:bodyDiv w:val="1"/>
      <w:marLeft w:val="0"/>
      <w:marRight w:val="0"/>
      <w:marTop w:val="0"/>
      <w:marBottom w:val="0"/>
      <w:divBdr>
        <w:top w:val="none" w:sz="0" w:space="0" w:color="auto"/>
        <w:left w:val="none" w:sz="0" w:space="0" w:color="auto"/>
        <w:bottom w:val="none" w:sz="0" w:space="0" w:color="auto"/>
        <w:right w:val="none" w:sz="0" w:space="0" w:color="auto"/>
      </w:divBdr>
    </w:div>
    <w:div w:id="2006854418">
      <w:bodyDiv w:val="1"/>
      <w:marLeft w:val="0"/>
      <w:marRight w:val="0"/>
      <w:marTop w:val="0"/>
      <w:marBottom w:val="0"/>
      <w:divBdr>
        <w:top w:val="none" w:sz="0" w:space="0" w:color="auto"/>
        <w:left w:val="none" w:sz="0" w:space="0" w:color="auto"/>
        <w:bottom w:val="none" w:sz="0" w:space="0" w:color="auto"/>
        <w:right w:val="none" w:sz="0" w:space="0" w:color="auto"/>
      </w:divBdr>
    </w:div>
    <w:div w:id="2062291972">
      <w:bodyDiv w:val="1"/>
      <w:marLeft w:val="0"/>
      <w:marRight w:val="0"/>
      <w:marTop w:val="0"/>
      <w:marBottom w:val="0"/>
      <w:divBdr>
        <w:top w:val="none" w:sz="0" w:space="0" w:color="auto"/>
        <w:left w:val="none" w:sz="0" w:space="0" w:color="auto"/>
        <w:bottom w:val="none" w:sz="0" w:space="0" w:color="auto"/>
        <w:right w:val="none" w:sz="0" w:space="0" w:color="auto"/>
      </w:divBdr>
    </w:div>
    <w:div w:id="2141725212">
      <w:bodyDiv w:val="1"/>
      <w:marLeft w:val="0"/>
      <w:marRight w:val="0"/>
      <w:marTop w:val="0"/>
      <w:marBottom w:val="0"/>
      <w:divBdr>
        <w:top w:val="none" w:sz="0" w:space="0" w:color="auto"/>
        <w:left w:val="none" w:sz="0" w:space="0" w:color="auto"/>
        <w:bottom w:val="none" w:sz="0" w:space="0" w:color="auto"/>
        <w:right w:val="none" w:sz="0" w:space="0" w:color="auto"/>
      </w:divBdr>
    </w:div>
    <w:div w:id="2143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7D918-FDAE-4B99-BAF4-FE570DDF3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1121</Words>
  <Characters>6171</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Andres Carranza Sanchez</dc:creator>
  <cp:keywords/>
  <dc:description/>
  <cp:lastModifiedBy>Camilo Antolinez</cp:lastModifiedBy>
  <cp:revision>3</cp:revision>
  <cp:lastPrinted>2025-12-05T17:53:00Z</cp:lastPrinted>
  <dcterms:created xsi:type="dcterms:W3CDTF">2025-12-05T17:52:00Z</dcterms:created>
  <dcterms:modified xsi:type="dcterms:W3CDTF">2025-12-05T17:53:00Z</dcterms:modified>
</cp:coreProperties>
</file>